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D8" w:rsidRDefault="00C2641C" w:rsidP="00C2641C">
      <w:pPr>
        <w:tabs>
          <w:tab w:val="center" w:pos="4680"/>
        </w:tabs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ab/>
      </w:r>
      <w:r w:rsidR="00EB49D8">
        <w:rPr>
          <w:rFonts w:ascii="Tahoma" w:hAnsi="Tahoma" w:cs="Tahoma"/>
          <w:b/>
          <w:sz w:val="40"/>
          <w:szCs w:val="40"/>
        </w:rPr>
        <w:t>APPLICATION TO</w:t>
      </w:r>
    </w:p>
    <w:p w:rsidR="00EB49D8" w:rsidRPr="004B3D53" w:rsidRDefault="00EB49D8" w:rsidP="00EB49D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THE MARYVILLE BOARD OF ZONING APPEALS</w:t>
      </w:r>
    </w:p>
    <w:p w:rsidR="00EB49D8" w:rsidRDefault="00EB49D8"/>
    <w:p w:rsidR="00EB49D8" w:rsidRDefault="00EB49D8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036097" w:rsidRPr="007A23A2" w:rsidTr="007A23A2">
        <w:tc>
          <w:tcPr>
            <w:tcW w:w="9576" w:type="dxa"/>
            <w:shd w:val="clear" w:color="auto" w:fill="auto"/>
          </w:tcPr>
          <w:p w:rsidR="007A28C7" w:rsidRPr="007A23A2" w:rsidRDefault="00036097" w:rsidP="007A23A2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A23A2">
              <w:rPr>
                <w:rFonts w:ascii="Tahoma" w:hAnsi="Tahoma" w:cs="Tahoma"/>
                <w:b/>
                <w:bCs/>
                <w:sz w:val="32"/>
                <w:szCs w:val="32"/>
              </w:rPr>
              <w:t>City of Maryville</w:t>
            </w:r>
          </w:p>
          <w:p w:rsidR="00036097" w:rsidRPr="007A23A2" w:rsidRDefault="00F64CF7" w:rsidP="007A23A2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A23A2">
              <w:rPr>
                <w:rFonts w:ascii="Tahoma" w:hAnsi="Tahoma" w:cs="Tahoma"/>
                <w:b/>
                <w:bCs/>
                <w:sz w:val="32"/>
                <w:szCs w:val="32"/>
              </w:rPr>
              <w:t>Development Services</w:t>
            </w:r>
            <w:r w:rsidR="00036097" w:rsidRPr="007A23A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Department</w:t>
            </w:r>
          </w:p>
          <w:p w:rsidR="00AC42E2" w:rsidRPr="007A23A2" w:rsidRDefault="00AC42E2" w:rsidP="007A23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3A2">
              <w:rPr>
                <w:rFonts w:ascii="Tahoma" w:hAnsi="Tahoma" w:cs="Tahoma"/>
                <w:b/>
                <w:bCs/>
              </w:rPr>
              <w:t>416 W. Broadway Avenue (located on the ground level)</w:t>
            </w:r>
          </w:p>
          <w:p w:rsidR="00AC42E2" w:rsidRPr="007A23A2" w:rsidRDefault="00AC42E2" w:rsidP="007A23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3A2">
              <w:rPr>
                <w:rFonts w:ascii="Tahoma" w:hAnsi="Tahoma" w:cs="Tahoma"/>
                <w:b/>
                <w:bCs/>
              </w:rPr>
              <w:t>Maryville TN  37801</w:t>
            </w:r>
          </w:p>
          <w:p w:rsidR="00AC42E2" w:rsidRPr="007A23A2" w:rsidRDefault="00AC42E2" w:rsidP="007A23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3A2">
              <w:rPr>
                <w:rFonts w:ascii="Tahoma" w:hAnsi="Tahoma" w:cs="Tahoma"/>
                <w:b/>
                <w:bCs/>
              </w:rPr>
              <w:t xml:space="preserve"> (865)273-3500</w:t>
            </w:r>
            <w:r w:rsidR="00CA7E17" w:rsidRPr="007A23A2">
              <w:rPr>
                <w:rFonts w:ascii="Tahoma" w:hAnsi="Tahoma" w:cs="Tahoma"/>
                <w:b/>
                <w:bCs/>
              </w:rPr>
              <w:t xml:space="preserve">, </w:t>
            </w:r>
            <w:r w:rsidRPr="007A23A2">
              <w:rPr>
                <w:rFonts w:ascii="Tahoma" w:hAnsi="Tahoma" w:cs="Tahoma"/>
                <w:b/>
                <w:bCs/>
              </w:rPr>
              <w:t>Fax (865)273-</w:t>
            </w:r>
            <w:r w:rsidR="001B4BF9" w:rsidRPr="007A23A2">
              <w:rPr>
                <w:rFonts w:ascii="Tahoma" w:hAnsi="Tahoma" w:cs="Tahoma"/>
                <w:b/>
                <w:bCs/>
              </w:rPr>
              <w:t>3525</w:t>
            </w:r>
          </w:p>
          <w:p w:rsidR="004A2363" w:rsidRPr="007A23A2" w:rsidRDefault="008329BD" w:rsidP="007A23A2">
            <w:pPr>
              <w:jc w:val="center"/>
              <w:rPr>
                <w:rFonts w:ascii="Tahoma" w:hAnsi="Tahoma" w:cs="Tahoma"/>
                <w:b/>
                <w:bCs/>
              </w:rPr>
            </w:pPr>
            <w:hyperlink r:id="rId7" w:history="1">
              <w:r w:rsidR="00345133" w:rsidRPr="007A23A2">
                <w:rPr>
                  <w:rStyle w:val="Hyperlink"/>
                  <w:rFonts w:ascii="Tahoma" w:hAnsi="Tahoma" w:cs="Tahoma"/>
                  <w:b/>
                  <w:bCs/>
                </w:rPr>
                <w:t>www.maryvillegov.com</w:t>
              </w:r>
            </w:hyperlink>
          </w:p>
          <w:p w:rsidR="00C3555E" w:rsidRPr="007A23A2" w:rsidRDefault="00C3555E" w:rsidP="00D41FD4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tbl>
            <w:tblPr>
              <w:tblW w:w="0" w:type="auto"/>
              <w:tblInd w:w="1260" w:type="dxa"/>
              <w:tblLook w:val="01E0" w:firstRow="1" w:lastRow="1" w:firstColumn="1" w:lastColumn="1" w:noHBand="0" w:noVBand="0"/>
            </w:tblPr>
            <w:tblGrid>
              <w:gridCol w:w="5580"/>
              <w:gridCol w:w="1170"/>
            </w:tblGrid>
            <w:tr w:rsidR="007A28C7" w:rsidRPr="007A23A2" w:rsidTr="007A23A2">
              <w:tc>
                <w:tcPr>
                  <w:tcW w:w="5580" w:type="dxa"/>
                  <w:shd w:val="clear" w:color="auto" w:fill="auto"/>
                </w:tcPr>
                <w:p w:rsidR="007A28C7" w:rsidRPr="007A23A2" w:rsidRDefault="00F64CF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>John Jagger, Director of Development Services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A28C7" w:rsidRPr="007A23A2" w:rsidRDefault="007A28C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>Ext. 3500</w:t>
                  </w:r>
                </w:p>
              </w:tc>
            </w:tr>
            <w:tr w:rsidR="00230C35" w:rsidRPr="007A23A2" w:rsidTr="007A23A2">
              <w:tc>
                <w:tcPr>
                  <w:tcW w:w="5580" w:type="dxa"/>
                  <w:shd w:val="clear" w:color="auto" w:fill="auto"/>
                </w:tcPr>
                <w:p w:rsidR="00230C35" w:rsidRPr="007A23A2" w:rsidRDefault="00230C35" w:rsidP="007A28C7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Dave Prichard, Senior Planner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230C35" w:rsidRPr="007A23A2" w:rsidRDefault="00230C35" w:rsidP="007A28C7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Ext. 3507</w:t>
                  </w:r>
                </w:p>
              </w:tc>
            </w:tr>
            <w:tr w:rsidR="007A28C7" w:rsidRPr="007A23A2" w:rsidTr="007A23A2">
              <w:tc>
                <w:tcPr>
                  <w:tcW w:w="5580" w:type="dxa"/>
                  <w:shd w:val="clear" w:color="auto" w:fill="auto"/>
                </w:tcPr>
                <w:p w:rsidR="007A28C7" w:rsidRPr="007A23A2" w:rsidRDefault="007A28C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 xml:space="preserve">Scott Poland, </w:t>
                  </w:r>
                  <w:r w:rsidR="00F64CF7" w:rsidRPr="007A23A2">
                    <w:rPr>
                      <w:rFonts w:ascii="Tahoma" w:hAnsi="Tahoma" w:cs="Tahoma"/>
                      <w:bCs/>
                    </w:rPr>
                    <w:t>Land Development Administrator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A28C7" w:rsidRPr="007A23A2" w:rsidRDefault="007A28C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>Ext. 3</w:t>
                  </w:r>
                  <w:r w:rsidR="001B4BF9" w:rsidRPr="007A23A2">
                    <w:rPr>
                      <w:rFonts w:ascii="Tahoma" w:hAnsi="Tahoma" w:cs="Tahoma"/>
                      <w:bCs/>
                    </w:rPr>
                    <w:t>509</w:t>
                  </w:r>
                </w:p>
              </w:tc>
            </w:tr>
            <w:tr w:rsidR="007A28C7" w:rsidRPr="007A23A2" w:rsidTr="007A23A2">
              <w:tc>
                <w:tcPr>
                  <w:tcW w:w="5580" w:type="dxa"/>
                  <w:shd w:val="clear" w:color="auto" w:fill="auto"/>
                </w:tcPr>
                <w:p w:rsidR="007A28C7" w:rsidRPr="007A23A2" w:rsidRDefault="007A28C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 xml:space="preserve">Jackie Newton, </w:t>
                  </w:r>
                  <w:r w:rsidR="002F4203" w:rsidRPr="007A23A2">
                    <w:rPr>
                      <w:rFonts w:ascii="Tahoma" w:hAnsi="Tahoma" w:cs="Tahoma"/>
                      <w:bCs/>
                    </w:rPr>
                    <w:t>Planning Assistant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A28C7" w:rsidRPr="007A23A2" w:rsidRDefault="007A28C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>Ext. 3502</w:t>
                  </w:r>
                </w:p>
              </w:tc>
            </w:tr>
            <w:tr w:rsidR="007A28C7" w:rsidRPr="007A23A2" w:rsidTr="007A23A2">
              <w:tc>
                <w:tcPr>
                  <w:tcW w:w="5580" w:type="dxa"/>
                  <w:shd w:val="clear" w:color="auto" w:fill="auto"/>
                </w:tcPr>
                <w:p w:rsidR="007A28C7" w:rsidRPr="007A23A2" w:rsidRDefault="007A28C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>Rachael Allmon, Administrative Assistant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A28C7" w:rsidRPr="007A23A2" w:rsidRDefault="007A28C7" w:rsidP="007A28C7">
                  <w:pPr>
                    <w:rPr>
                      <w:rFonts w:ascii="Tahoma" w:hAnsi="Tahoma" w:cs="Tahoma"/>
                      <w:bCs/>
                    </w:rPr>
                  </w:pPr>
                  <w:r w:rsidRPr="007A23A2">
                    <w:rPr>
                      <w:rFonts w:ascii="Tahoma" w:hAnsi="Tahoma" w:cs="Tahoma"/>
                      <w:bCs/>
                    </w:rPr>
                    <w:t>Ext. 3500</w:t>
                  </w:r>
                </w:p>
              </w:tc>
            </w:tr>
          </w:tbl>
          <w:p w:rsidR="00D41FD4" w:rsidRPr="007A23A2" w:rsidRDefault="00D41FD4" w:rsidP="007A28C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CA7E17" w:rsidRDefault="00CA7E17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070F" w:rsidRPr="007A23A2" w:rsidTr="007A23A2">
        <w:tc>
          <w:tcPr>
            <w:tcW w:w="9576" w:type="dxa"/>
            <w:shd w:val="clear" w:color="auto" w:fill="auto"/>
          </w:tcPr>
          <w:p w:rsidR="009A070F" w:rsidRPr="007A23A2" w:rsidRDefault="009A070F" w:rsidP="007A23A2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A23A2">
              <w:rPr>
                <w:rFonts w:ascii="Tahoma" w:hAnsi="Tahoma" w:cs="Tahoma"/>
                <w:b/>
                <w:bCs/>
                <w:sz w:val="32"/>
                <w:szCs w:val="32"/>
              </w:rPr>
              <w:t>Board of Zoning Appeals Members</w:t>
            </w:r>
          </w:p>
          <w:p w:rsidR="009A070F" w:rsidRPr="007A23A2" w:rsidRDefault="009A070F" w:rsidP="007A23A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23A2">
              <w:rPr>
                <w:rFonts w:ascii="Tahoma" w:hAnsi="Tahoma" w:cs="Tahoma"/>
                <w:b/>
                <w:bCs/>
              </w:rPr>
              <w:t xml:space="preserve">(city residents appointed by the </w:t>
            </w:r>
            <w:r w:rsidR="00116909" w:rsidRPr="007A23A2">
              <w:rPr>
                <w:rFonts w:ascii="Tahoma" w:hAnsi="Tahoma" w:cs="Tahoma"/>
                <w:b/>
                <w:bCs/>
              </w:rPr>
              <w:t>c</w:t>
            </w:r>
            <w:r w:rsidRPr="007A23A2">
              <w:rPr>
                <w:rFonts w:ascii="Tahoma" w:hAnsi="Tahoma" w:cs="Tahoma"/>
                <w:b/>
                <w:bCs/>
              </w:rPr>
              <w:t xml:space="preserve">ity </w:t>
            </w:r>
            <w:r w:rsidR="00116909" w:rsidRPr="007A23A2">
              <w:rPr>
                <w:rFonts w:ascii="Tahoma" w:hAnsi="Tahoma" w:cs="Tahoma"/>
                <w:b/>
                <w:bCs/>
              </w:rPr>
              <w:t>m</w:t>
            </w:r>
            <w:r w:rsidRPr="007A23A2">
              <w:rPr>
                <w:rFonts w:ascii="Tahoma" w:hAnsi="Tahoma" w:cs="Tahoma"/>
                <w:b/>
                <w:bCs/>
              </w:rPr>
              <w:t>ayor</w:t>
            </w:r>
            <w:r w:rsidR="00A81B4F" w:rsidRPr="007A23A2">
              <w:rPr>
                <w:rFonts w:ascii="Tahoma" w:hAnsi="Tahoma" w:cs="Tahoma"/>
                <w:b/>
                <w:bCs/>
              </w:rPr>
              <w:t xml:space="preserve"> and confirmed by city council</w:t>
            </w:r>
            <w:r w:rsidRPr="007A23A2">
              <w:rPr>
                <w:rFonts w:ascii="Tahoma" w:hAnsi="Tahoma" w:cs="Tahoma"/>
                <w:b/>
                <w:bCs/>
              </w:rPr>
              <w:t>)</w:t>
            </w:r>
          </w:p>
          <w:p w:rsidR="009A070F" w:rsidRPr="007A23A2" w:rsidRDefault="00DB3182" w:rsidP="007A23A2">
            <w:pPr>
              <w:jc w:val="center"/>
              <w:rPr>
                <w:rFonts w:ascii="Tahoma" w:hAnsi="Tahoma" w:cs="Tahoma"/>
                <w:bCs/>
              </w:rPr>
            </w:pPr>
            <w:r w:rsidRPr="007A23A2">
              <w:rPr>
                <w:rFonts w:ascii="Tahoma" w:hAnsi="Tahoma" w:cs="Tahoma"/>
                <w:bCs/>
              </w:rPr>
              <w:t>Dede Christopher</w:t>
            </w:r>
            <w:r w:rsidR="009A070F" w:rsidRPr="007A23A2">
              <w:rPr>
                <w:rFonts w:ascii="Tahoma" w:hAnsi="Tahoma" w:cs="Tahoma"/>
                <w:bCs/>
              </w:rPr>
              <w:t>, Chair</w:t>
            </w:r>
          </w:p>
          <w:p w:rsidR="009A070F" w:rsidRPr="007A23A2" w:rsidRDefault="00EE35E4" w:rsidP="007A23A2">
            <w:pPr>
              <w:jc w:val="center"/>
              <w:rPr>
                <w:rFonts w:ascii="Tahoma" w:hAnsi="Tahoma" w:cs="Tahoma"/>
                <w:bCs/>
              </w:rPr>
            </w:pPr>
            <w:r w:rsidRPr="007A23A2">
              <w:rPr>
                <w:rFonts w:ascii="Tahoma" w:hAnsi="Tahoma" w:cs="Tahoma"/>
                <w:bCs/>
              </w:rPr>
              <w:t>Suzette Donovan</w:t>
            </w:r>
            <w:r w:rsidR="009A070F" w:rsidRPr="007A23A2">
              <w:rPr>
                <w:rFonts w:ascii="Tahoma" w:hAnsi="Tahoma" w:cs="Tahoma"/>
                <w:bCs/>
              </w:rPr>
              <w:t>,</w:t>
            </w:r>
            <w:r w:rsidR="00116909" w:rsidRPr="007A23A2">
              <w:rPr>
                <w:rFonts w:ascii="Tahoma" w:hAnsi="Tahoma" w:cs="Tahoma"/>
                <w:bCs/>
              </w:rPr>
              <w:t xml:space="preserve"> Vice-Chair</w:t>
            </w:r>
          </w:p>
          <w:p w:rsidR="00116909" w:rsidRPr="007A23A2" w:rsidRDefault="00DB3182" w:rsidP="007A23A2">
            <w:pPr>
              <w:jc w:val="center"/>
              <w:rPr>
                <w:rFonts w:ascii="Tahoma" w:hAnsi="Tahoma" w:cs="Tahoma"/>
                <w:bCs/>
              </w:rPr>
            </w:pPr>
            <w:r w:rsidRPr="007A23A2">
              <w:rPr>
                <w:rFonts w:ascii="Tahoma" w:hAnsi="Tahoma" w:cs="Tahoma"/>
                <w:bCs/>
              </w:rPr>
              <w:t>Mike Brown</w:t>
            </w:r>
            <w:r w:rsidR="00EE35E4" w:rsidRPr="007A23A2">
              <w:rPr>
                <w:rFonts w:ascii="Tahoma" w:hAnsi="Tahoma" w:cs="Tahoma"/>
                <w:bCs/>
              </w:rPr>
              <w:t>, Secretary</w:t>
            </w:r>
          </w:p>
          <w:p w:rsidR="00DB3182" w:rsidRPr="007A23A2" w:rsidRDefault="00DB3182" w:rsidP="007A23A2">
            <w:pPr>
              <w:jc w:val="center"/>
              <w:rPr>
                <w:rFonts w:ascii="Tahoma" w:hAnsi="Tahoma" w:cs="Tahoma"/>
                <w:bCs/>
              </w:rPr>
            </w:pPr>
            <w:r w:rsidRPr="007A23A2">
              <w:rPr>
                <w:rFonts w:ascii="Tahoma" w:hAnsi="Tahoma" w:cs="Tahoma"/>
                <w:bCs/>
              </w:rPr>
              <w:t>Gary Best</w:t>
            </w:r>
          </w:p>
          <w:p w:rsidR="009A070F" w:rsidRPr="007A23A2" w:rsidRDefault="00DB3182" w:rsidP="007A23A2">
            <w:pPr>
              <w:jc w:val="center"/>
              <w:rPr>
                <w:rFonts w:ascii="Tahoma" w:hAnsi="Tahoma" w:cs="Tahoma"/>
                <w:bCs/>
              </w:rPr>
            </w:pPr>
            <w:r w:rsidRPr="007A23A2">
              <w:rPr>
                <w:rFonts w:ascii="Tahoma" w:hAnsi="Tahoma" w:cs="Tahoma"/>
                <w:bCs/>
              </w:rPr>
              <w:t>James</w:t>
            </w:r>
            <w:r w:rsidR="00304485" w:rsidRPr="007A23A2">
              <w:rPr>
                <w:rFonts w:ascii="Tahoma" w:hAnsi="Tahoma" w:cs="Tahoma"/>
                <w:bCs/>
              </w:rPr>
              <w:t xml:space="preserve"> </w:t>
            </w:r>
            <w:r w:rsidRPr="007A23A2">
              <w:rPr>
                <w:rFonts w:ascii="Tahoma" w:hAnsi="Tahoma" w:cs="Tahoma"/>
                <w:bCs/>
              </w:rPr>
              <w:t>Tomiczek</w:t>
            </w:r>
          </w:p>
        </w:tc>
      </w:tr>
    </w:tbl>
    <w:p w:rsidR="009A070F" w:rsidRPr="00AC42E2" w:rsidRDefault="009A070F">
      <w:pPr>
        <w:jc w:val="center"/>
        <w:rPr>
          <w:rFonts w:ascii="Tahoma" w:hAnsi="Tahoma" w:cs="Tahoma"/>
          <w:b/>
          <w:bCs/>
        </w:rPr>
      </w:pPr>
    </w:p>
    <w:p w:rsidR="00C90105" w:rsidRPr="004B3D53" w:rsidRDefault="00C2641C" w:rsidP="00C9010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2016</w:t>
      </w:r>
    </w:p>
    <w:p w:rsidR="00C90105" w:rsidRPr="004B3D53" w:rsidRDefault="00C90105" w:rsidP="00C90105">
      <w:pPr>
        <w:jc w:val="center"/>
        <w:rPr>
          <w:rFonts w:ascii="Tahoma" w:hAnsi="Tahoma" w:cs="Tahoma"/>
          <w:b/>
          <w:sz w:val="24"/>
          <w:szCs w:val="24"/>
        </w:rPr>
      </w:pPr>
      <w:r w:rsidRPr="004B3D53">
        <w:rPr>
          <w:rFonts w:ascii="Tahoma" w:hAnsi="Tahoma" w:cs="Tahoma"/>
          <w:b/>
          <w:sz w:val="24"/>
          <w:szCs w:val="24"/>
        </w:rPr>
        <w:t>MARYVILLE BOARD OF ZONING APPEALS</w:t>
      </w:r>
    </w:p>
    <w:p w:rsidR="00C90105" w:rsidRPr="004B3D53" w:rsidRDefault="00C90105" w:rsidP="00C90105">
      <w:pPr>
        <w:jc w:val="center"/>
        <w:rPr>
          <w:rFonts w:ascii="Tahoma" w:hAnsi="Tahoma" w:cs="Tahoma"/>
          <w:b/>
          <w:sz w:val="24"/>
          <w:szCs w:val="24"/>
        </w:rPr>
      </w:pPr>
      <w:r w:rsidRPr="004B3D53">
        <w:rPr>
          <w:rFonts w:ascii="Tahoma" w:hAnsi="Tahoma" w:cs="Tahoma"/>
          <w:b/>
          <w:sz w:val="24"/>
          <w:szCs w:val="24"/>
        </w:rPr>
        <w:t>SCHEDULE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914"/>
      </w:tblGrid>
      <w:tr w:rsidR="00C90105" w:rsidTr="007A23A2">
        <w:tc>
          <w:tcPr>
            <w:tcW w:w="4554" w:type="dxa"/>
            <w:shd w:val="clear" w:color="auto" w:fill="000000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23A2">
              <w:rPr>
                <w:rFonts w:ascii="Tahoma" w:hAnsi="Tahoma" w:cs="Tahoma"/>
                <w:b/>
                <w:sz w:val="22"/>
                <w:szCs w:val="22"/>
              </w:rPr>
              <w:t xml:space="preserve">Submittal Date </w:t>
            </w:r>
          </w:p>
          <w:p w:rsidR="00C90105" w:rsidRPr="007A23A2" w:rsidRDefault="00C90105" w:rsidP="007A23A2">
            <w:pPr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7A23A2">
              <w:rPr>
                <w:rFonts w:ascii="Tahoma" w:hAnsi="Tahoma" w:cs="Tahoma"/>
                <w:b/>
                <w:sz w:val="22"/>
                <w:szCs w:val="22"/>
              </w:rPr>
              <w:t>(4</w:t>
            </w:r>
            <w:r w:rsidRPr="007A23A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7A23A2">
              <w:rPr>
                <w:rFonts w:ascii="Tahoma" w:hAnsi="Tahoma" w:cs="Tahoma"/>
                <w:b/>
                <w:sz w:val="22"/>
                <w:szCs w:val="22"/>
              </w:rPr>
              <w:t xml:space="preserve"> Monday by noon)</w:t>
            </w:r>
          </w:p>
        </w:tc>
        <w:tc>
          <w:tcPr>
            <w:tcW w:w="4914" w:type="dxa"/>
            <w:shd w:val="clear" w:color="auto" w:fill="000000"/>
          </w:tcPr>
          <w:p w:rsidR="00C90105" w:rsidRPr="007A23A2" w:rsidRDefault="00C90105" w:rsidP="007A23A2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23A2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  <w:r w:rsidR="00EB49D8" w:rsidRPr="007A23A2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  <w:p w:rsidR="00C90105" w:rsidRPr="007A23A2" w:rsidRDefault="00C90105" w:rsidP="007A23A2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A23A2">
              <w:rPr>
                <w:rFonts w:ascii="Tahoma" w:hAnsi="Tahoma" w:cs="Tahoma"/>
                <w:b/>
                <w:sz w:val="22"/>
                <w:szCs w:val="22"/>
              </w:rPr>
              <w:t>(3</w:t>
            </w:r>
            <w:r w:rsidRPr="007A23A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  <w:r w:rsidRPr="007A23A2">
              <w:rPr>
                <w:rFonts w:ascii="Tahoma" w:hAnsi="Tahoma" w:cs="Tahoma"/>
                <w:b/>
                <w:sz w:val="22"/>
                <w:szCs w:val="22"/>
              </w:rPr>
              <w:t xml:space="preserve"> Thursday)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9013FA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December </w:t>
            </w:r>
            <w:r w:rsidR="00C2641C">
              <w:rPr>
                <w:rFonts w:ascii="Tahoma" w:hAnsi="Tahoma" w:cs="Tahoma"/>
                <w:sz w:val="22"/>
                <w:szCs w:val="22"/>
              </w:rPr>
              <w:t>28 (2015)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January </w:t>
            </w:r>
            <w:r w:rsidR="00C2641C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January </w:t>
            </w:r>
            <w:r w:rsidR="00142AC1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February </w:t>
            </w:r>
            <w:r w:rsidR="00FD2926" w:rsidRPr="007A23A2">
              <w:rPr>
                <w:rFonts w:ascii="Tahoma" w:hAnsi="Tahoma" w:cs="Tahoma"/>
                <w:sz w:val="22"/>
                <w:szCs w:val="22"/>
              </w:rPr>
              <w:t>1</w:t>
            </w:r>
            <w:r w:rsidR="00C2641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February </w:t>
            </w:r>
            <w:r w:rsidR="00142AC1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March </w:t>
            </w:r>
            <w:r w:rsidR="00FD2926" w:rsidRPr="007A23A2">
              <w:rPr>
                <w:rFonts w:ascii="Tahoma" w:hAnsi="Tahoma" w:cs="Tahoma"/>
                <w:sz w:val="22"/>
                <w:szCs w:val="22"/>
              </w:rPr>
              <w:t>1</w:t>
            </w:r>
            <w:r w:rsidR="00C2641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20726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March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April </w:t>
            </w:r>
            <w:r w:rsidR="00C2641C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20726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April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May </w:t>
            </w:r>
            <w:r w:rsidR="00C2641C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20726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May </w:t>
            </w:r>
            <w:r w:rsidR="00413A63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June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1</w:t>
            </w:r>
            <w:r w:rsidR="00C2641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>Jun</w:t>
            </w:r>
            <w:r w:rsidR="00C20726" w:rsidRPr="007A23A2"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July </w:t>
            </w:r>
            <w:r w:rsidR="00C2641C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20726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July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August </w:t>
            </w:r>
            <w:r w:rsidR="00C2641C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20726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August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September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1</w:t>
            </w:r>
            <w:r w:rsidR="00C2641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September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October </w:t>
            </w:r>
            <w:r w:rsidR="00C2641C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20726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October </w:t>
            </w:r>
            <w:r w:rsidR="0087206F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C90105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November </w:t>
            </w:r>
            <w:r w:rsidR="00FD2926" w:rsidRPr="007A23A2">
              <w:rPr>
                <w:rFonts w:ascii="Tahoma" w:hAnsi="Tahoma" w:cs="Tahoma"/>
                <w:sz w:val="22"/>
                <w:szCs w:val="22"/>
              </w:rPr>
              <w:t>1</w:t>
            </w:r>
            <w:r w:rsidR="00C2641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C90105" w:rsidTr="007A23A2">
        <w:tc>
          <w:tcPr>
            <w:tcW w:w="4554" w:type="dxa"/>
            <w:shd w:val="clear" w:color="auto" w:fill="auto"/>
          </w:tcPr>
          <w:p w:rsidR="00C90105" w:rsidRPr="007A23A2" w:rsidRDefault="00C20726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November </w:t>
            </w:r>
            <w:r w:rsidR="008A77A9" w:rsidRPr="007A23A2">
              <w:rPr>
                <w:rFonts w:ascii="Tahoma" w:hAnsi="Tahoma" w:cs="Tahoma"/>
                <w:sz w:val="22"/>
                <w:szCs w:val="22"/>
              </w:rPr>
              <w:t>2</w:t>
            </w:r>
            <w:r w:rsidR="00C2641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914" w:type="dxa"/>
            <w:shd w:val="clear" w:color="auto" w:fill="auto"/>
          </w:tcPr>
          <w:p w:rsidR="00C90105" w:rsidRPr="007A23A2" w:rsidRDefault="009013FA" w:rsidP="007A23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 xml:space="preserve">December </w:t>
            </w:r>
            <w:r w:rsidR="008A77A9" w:rsidRPr="007A23A2">
              <w:rPr>
                <w:rFonts w:ascii="Tahoma" w:hAnsi="Tahoma" w:cs="Tahoma"/>
                <w:sz w:val="22"/>
                <w:szCs w:val="22"/>
              </w:rPr>
              <w:t>1</w:t>
            </w:r>
            <w:r w:rsidR="00C2641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CA7E17" w:rsidRPr="00CA7E17" w:rsidRDefault="00CA7E17" w:rsidP="00CA7E17">
      <w:pPr>
        <w:rPr>
          <w:rFonts w:ascii="Tahoma" w:hAnsi="Tahoma" w:cs="Tahoma"/>
          <w:bCs/>
          <w:sz w:val="18"/>
          <w:szCs w:val="18"/>
        </w:rPr>
      </w:pPr>
      <w:r w:rsidRPr="00CA7E17">
        <w:rPr>
          <w:rFonts w:ascii="Tahoma" w:hAnsi="Tahoma" w:cs="Tahoma"/>
          <w:bCs/>
          <w:sz w:val="18"/>
          <w:szCs w:val="18"/>
        </w:rPr>
        <w:t>*Subject to change</w:t>
      </w:r>
    </w:p>
    <w:p w:rsidR="004B3D53" w:rsidRPr="004B3D53" w:rsidRDefault="00CA7E17" w:rsidP="004B3D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A7E17">
        <w:rPr>
          <w:rFonts w:ascii="Arial" w:hAnsi="Arial" w:cs="Arial"/>
          <w:bCs/>
          <w:sz w:val="28"/>
          <w:szCs w:val="28"/>
        </w:rPr>
        <w:br w:type="page"/>
      </w:r>
      <w:r w:rsidR="004B3D53" w:rsidRPr="004B3D53">
        <w:rPr>
          <w:rFonts w:ascii="Arial" w:hAnsi="Arial" w:cs="Arial"/>
          <w:b/>
          <w:bCs/>
          <w:sz w:val="28"/>
          <w:szCs w:val="28"/>
        </w:rPr>
        <w:lastRenderedPageBreak/>
        <w:t>Instructions for Completing Application</w:t>
      </w:r>
    </w:p>
    <w:p w:rsidR="004B3D53" w:rsidRDefault="004B3D53" w:rsidP="004B3D53">
      <w:pPr>
        <w:jc w:val="center"/>
        <w:rPr>
          <w:sz w:val="28"/>
          <w:szCs w:val="28"/>
        </w:rPr>
      </w:pPr>
    </w:p>
    <w:p w:rsidR="00371E8A" w:rsidRPr="004B3D53" w:rsidRDefault="00371E8A" w:rsidP="004B3D53">
      <w:pPr>
        <w:jc w:val="center"/>
        <w:rPr>
          <w:sz w:val="28"/>
          <w:szCs w:val="28"/>
        </w:rPr>
      </w:pPr>
    </w:p>
    <w:p w:rsidR="004B3D53" w:rsidRPr="00116909" w:rsidRDefault="004B3D53" w:rsidP="00412FCE">
      <w:p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jc w:val="both"/>
        <w:rPr>
          <w:rFonts w:ascii="Tahoma" w:hAnsi="Tahoma" w:cs="Tahoma"/>
        </w:rPr>
        <w:sectPr w:rsidR="004B3D53" w:rsidRPr="0011690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7748B" w:rsidRPr="00F33AF4" w:rsidRDefault="00B43351" w:rsidP="00F33AF4">
      <w:pPr>
        <w:pStyle w:val="1AutoList2"/>
        <w:numPr>
          <w:ilvl w:val="0"/>
          <w:numId w:val="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</w:rPr>
      </w:pPr>
      <w:r w:rsidRPr="0017748B">
        <w:rPr>
          <w:rFonts w:ascii="Tahoma" w:hAnsi="Tahoma" w:cs="Tahoma"/>
          <w:sz w:val="22"/>
          <w:szCs w:val="22"/>
        </w:rPr>
        <w:lastRenderedPageBreak/>
        <w:t xml:space="preserve">Submit completed application </w:t>
      </w:r>
      <w:r w:rsidR="00C211D5" w:rsidRPr="0017748B">
        <w:rPr>
          <w:rFonts w:ascii="Tahoma" w:hAnsi="Tahoma" w:cs="Tahoma"/>
          <w:sz w:val="22"/>
          <w:szCs w:val="22"/>
        </w:rPr>
        <w:t xml:space="preserve">by </w:t>
      </w:r>
      <w:r w:rsidR="004B3D53" w:rsidRPr="0017748B">
        <w:rPr>
          <w:rFonts w:ascii="Tahoma" w:hAnsi="Tahoma" w:cs="Tahoma"/>
          <w:sz w:val="22"/>
          <w:szCs w:val="22"/>
        </w:rPr>
        <w:t xml:space="preserve">noon </w:t>
      </w:r>
      <w:r w:rsidR="00345133">
        <w:rPr>
          <w:rFonts w:ascii="Tahoma" w:hAnsi="Tahoma" w:cs="Tahoma"/>
          <w:sz w:val="22"/>
          <w:szCs w:val="22"/>
        </w:rPr>
        <w:t>on</w:t>
      </w:r>
      <w:r w:rsidR="004B3D53" w:rsidRPr="0017748B">
        <w:rPr>
          <w:rFonts w:ascii="Tahoma" w:hAnsi="Tahoma" w:cs="Tahoma"/>
          <w:sz w:val="22"/>
          <w:szCs w:val="22"/>
        </w:rPr>
        <w:t xml:space="preserve"> </w:t>
      </w:r>
      <w:r w:rsidRPr="0017748B">
        <w:rPr>
          <w:rFonts w:ascii="Tahoma" w:hAnsi="Tahoma" w:cs="Tahoma"/>
          <w:sz w:val="22"/>
          <w:szCs w:val="22"/>
        </w:rPr>
        <w:t xml:space="preserve">the </w:t>
      </w:r>
      <w:r w:rsidR="00345133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345133" w:rsidRPr="00345133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th</w:t>
      </w:r>
      <w:r w:rsidR="00345133">
        <w:rPr>
          <w:rFonts w:ascii="Tahoma" w:hAnsi="Tahoma" w:cs="Tahoma"/>
          <w:b/>
          <w:bCs/>
          <w:sz w:val="22"/>
          <w:szCs w:val="22"/>
          <w:u w:val="single"/>
        </w:rPr>
        <w:t xml:space="preserve"> Monday</w:t>
      </w:r>
      <w:r w:rsidRPr="0017748B">
        <w:rPr>
          <w:rFonts w:ascii="Tahoma" w:hAnsi="Tahoma" w:cs="Tahoma"/>
          <w:sz w:val="22"/>
          <w:szCs w:val="22"/>
        </w:rPr>
        <w:t xml:space="preserve"> </w:t>
      </w:r>
      <w:r w:rsidR="00C90105" w:rsidRPr="0017748B">
        <w:rPr>
          <w:rFonts w:ascii="Tahoma" w:hAnsi="Tahoma" w:cs="Tahoma"/>
          <w:sz w:val="22"/>
          <w:szCs w:val="22"/>
        </w:rPr>
        <w:t>along</w:t>
      </w:r>
      <w:r w:rsidRPr="0017748B">
        <w:rPr>
          <w:rFonts w:ascii="Tahoma" w:hAnsi="Tahoma" w:cs="Tahoma"/>
          <w:sz w:val="22"/>
          <w:szCs w:val="22"/>
        </w:rPr>
        <w:t xml:space="preserve"> with the non-refundable fee payable to the City of Maryville. (See below)  </w:t>
      </w:r>
    </w:p>
    <w:p w:rsidR="00F33AF4" w:rsidRPr="00036097" w:rsidRDefault="00F33AF4" w:rsidP="00F33AF4">
      <w:pPr>
        <w:pStyle w:val="1AutoList2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6"/>
        <w:gridCol w:w="4566"/>
      </w:tblGrid>
      <w:tr w:rsidR="00036097" w:rsidRPr="00FE592D" w:rsidTr="001817FF">
        <w:tc>
          <w:tcPr>
            <w:tcW w:w="4635" w:type="dxa"/>
            <w:shd w:val="clear" w:color="auto" w:fill="000000"/>
          </w:tcPr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6097">
              <w:rPr>
                <w:rFonts w:ascii="Tahoma" w:hAnsi="Tahoma" w:cs="Tahoma"/>
                <w:b/>
                <w:sz w:val="22"/>
                <w:szCs w:val="22"/>
              </w:rPr>
              <w:t>Activity</w:t>
            </w:r>
          </w:p>
        </w:tc>
        <w:tc>
          <w:tcPr>
            <w:tcW w:w="4635" w:type="dxa"/>
            <w:shd w:val="clear" w:color="auto" w:fill="000000"/>
          </w:tcPr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6097">
              <w:rPr>
                <w:rFonts w:ascii="Tahoma" w:hAnsi="Tahoma" w:cs="Tahoma"/>
                <w:b/>
                <w:sz w:val="22"/>
                <w:szCs w:val="22"/>
              </w:rPr>
              <w:t>Fee</w:t>
            </w:r>
          </w:p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097" w:rsidRPr="00FE592D" w:rsidTr="001817FF">
        <w:tc>
          <w:tcPr>
            <w:tcW w:w="4635" w:type="dxa"/>
          </w:tcPr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Special Exception Request</w:t>
            </w:r>
          </w:p>
        </w:tc>
        <w:tc>
          <w:tcPr>
            <w:tcW w:w="4635" w:type="dxa"/>
          </w:tcPr>
          <w:p w:rsidR="00036097" w:rsidRPr="00036097" w:rsidRDefault="00036097" w:rsidP="00036097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$150.00</w:t>
            </w:r>
          </w:p>
        </w:tc>
      </w:tr>
      <w:tr w:rsidR="00036097" w:rsidRPr="00FE592D" w:rsidTr="001817FF">
        <w:tc>
          <w:tcPr>
            <w:tcW w:w="4635" w:type="dxa"/>
          </w:tcPr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Planned Unit Development</w:t>
            </w:r>
          </w:p>
        </w:tc>
        <w:tc>
          <w:tcPr>
            <w:tcW w:w="4635" w:type="dxa"/>
          </w:tcPr>
          <w:p w:rsidR="00036097" w:rsidRPr="00036097" w:rsidRDefault="00036097" w:rsidP="00036097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$150.00</w:t>
            </w:r>
          </w:p>
        </w:tc>
      </w:tr>
      <w:tr w:rsidR="00036097" w:rsidRPr="00FE592D" w:rsidTr="001817FF">
        <w:tc>
          <w:tcPr>
            <w:tcW w:w="4635" w:type="dxa"/>
          </w:tcPr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Impact Overlay District</w:t>
            </w:r>
          </w:p>
        </w:tc>
        <w:tc>
          <w:tcPr>
            <w:tcW w:w="4635" w:type="dxa"/>
          </w:tcPr>
          <w:p w:rsidR="00036097" w:rsidRPr="00036097" w:rsidRDefault="00036097" w:rsidP="00036097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$150.00</w:t>
            </w:r>
          </w:p>
        </w:tc>
      </w:tr>
      <w:tr w:rsidR="00036097" w:rsidRPr="00FE592D" w:rsidTr="001817FF">
        <w:tc>
          <w:tcPr>
            <w:tcW w:w="4635" w:type="dxa"/>
          </w:tcPr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Variance or any other request to BZA</w:t>
            </w:r>
          </w:p>
        </w:tc>
        <w:tc>
          <w:tcPr>
            <w:tcW w:w="4635" w:type="dxa"/>
          </w:tcPr>
          <w:p w:rsidR="00036097" w:rsidRPr="00036097" w:rsidRDefault="00036097" w:rsidP="00036097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$150.00</w:t>
            </w:r>
          </w:p>
        </w:tc>
      </w:tr>
      <w:tr w:rsidR="00036097" w:rsidRPr="00FE592D" w:rsidTr="001817FF">
        <w:tc>
          <w:tcPr>
            <w:tcW w:w="4635" w:type="dxa"/>
          </w:tcPr>
          <w:p w:rsidR="00036097" w:rsidRPr="00036097" w:rsidRDefault="00036097" w:rsidP="00AC42E2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Telecommunications Towers/Antennas Review</w:t>
            </w:r>
          </w:p>
        </w:tc>
        <w:tc>
          <w:tcPr>
            <w:tcW w:w="4635" w:type="dxa"/>
          </w:tcPr>
          <w:p w:rsidR="00036097" w:rsidRPr="00036097" w:rsidRDefault="00036097" w:rsidP="00036097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6097">
              <w:rPr>
                <w:rFonts w:ascii="Tahoma" w:hAnsi="Tahoma" w:cs="Tahoma"/>
                <w:sz w:val="22"/>
                <w:szCs w:val="22"/>
              </w:rPr>
              <w:t>$1,000.00 or cost of review, whichever</w:t>
            </w:r>
            <w:r w:rsidR="0085174C">
              <w:rPr>
                <w:rFonts w:ascii="Tahoma" w:hAnsi="Tahoma" w:cs="Tahoma"/>
                <w:sz w:val="22"/>
                <w:szCs w:val="22"/>
              </w:rPr>
              <w:t xml:space="preserve"> is</w:t>
            </w:r>
          </w:p>
          <w:p w:rsidR="00036097" w:rsidRPr="00036097" w:rsidRDefault="0085174C" w:rsidP="00036097">
            <w:pPr>
              <w:tabs>
                <w:tab w:val="left" w:pos="-1217"/>
                <w:tab w:val="left" w:pos="-497"/>
                <w:tab w:val="left" w:pos="360"/>
                <w:tab w:val="left" w:pos="943"/>
                <w:tab w:val="left" w:pos="1260"/>
                <w:tab w:val="left" w:pos="1951"/>
                <w:tab w:val="left" w:pos="2383"/>
                <w:tab w:val="left" w:pos="3103"/>
                <w:tab w:val="left" w:pos="3823"/>
                <w:tab w:val="left" w:pos="4543"/>
                <w:tab w:val="left" w:pos="5263"/>
                <w:tab w:val="left" w:pos="5983"/>
                <w:tab w:val="left" w:pos="6703"/>
                <w:tab w:val="left" w:pos="7423"/>
                <w:tab w:val="left" w:pos="8143"/>
                <w:tab w:val="left" w:pos="8863"/>
                <w:tab w:val="left" w:pos="9583"/>
                <w:tab w:val="left" w:pos="10303"/>
                <w:tab w:val="left" w:pos="11023"/>
              </w:tabs>
              <w:spacing w:line="1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036097" w:rsidRPr="00036097">
              <w:rPr>
                <w:rFonts w:ascii="Tahoma" w:hAnsi="Tahoma" w:cs="Tahoma"/>
                <w:sz w:val="22"/>
                <w:szCs w:val="22"/>
              </w:rPr>
              <w:t>reater</w:t>
            </w:r>
          </w:p>
        </w:tc>
      </w:tr>
    </w:tbl>
    <w:p w:rsidR="00B43351" w:rsidRPr="00CA7E17" w:rsidRDefault="00B43351" w:rsidP="00412FCE">
      <w:p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CA7E17" w:rsidRPr="00CA7E17" w:rsidRDefault="00B43351" w:rsidP="00CA7E17">
      <w:pPr>
        <w:pStyle w:val="1AutoList2"/>
        <w:numPr>
          <w:ilvl w:val="0"/>
          <w:numId w:val="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ahoma" w:hAnsi="Tahoma" w:cs="Tahoma"/>
          <w:sz w:val="22"/>
          <w:szCs w:val="22"/>
        </w:rPr>
      </w:pPr>
      <w:r w:rsidRPr="00CA7E17">
        <w:rPr>
          <w:rFonts w:ascii="Tahoma" w:hAnsi="Tahoma" w:cs="Tahoma"/>
          <w:sz w:val="22"/>
          <w:szCs w:val="22"/>
        </w:rPr>
        <w:t xml:space="preserve">If you are requesting a called meeting, the same procedures apply with the exception of the submittal deadline.  Once you have paid the </w:t>
      </w:r>
      <w:r w:rsidR="001E747F" w:rsidRPr="00CA7E17">
        <w:rPr>
          <w:rFonts w:ascii="Tahoma" w:hAnsi="Tahoma" w:cs="Tahoma"/>
          <w:sz w:val="22"/>
          <w:szCs w:val="22"/>
        </w:rPr>
        <w:t xml:space="preserve">$500.00 </w:t>
      </w:r>
      <w:r w:rsidRPr="00CA7E17">
        <w:rPr>
          <w:rFonts w:ascii="Tahoma" w:hAnsi="Tahoma" w:cs="Tahoma"/>
          <w:sz w:val="22"/>
          <w:szCs w:val="22"/>
        </w:rPr>
        <w:t>called meeting fee and submitted the application, the planning office will call the board and a meeting will be scheduled at the earliest date that a quorum can be present and notification requirements can be met.</w:t>
      </w:r>
      <w:r w:rsidR="001E747F" w:rsidRPr="00CA7E17">
        <w:rPr>
          <w:rFonts w:ascii="Tahoma" w:hAnsi="Tahoma" w:cs="Tahoma"/>
          <w:sz w:val="22"/>
          <w:szCs w:val="22"/>
        </w:rPr>
        <w:t xml:space="preserve">  </w:t>
      </w:r>
      <w:r w:rsidRPr="00CA7E17">
        <w:rPr>
          <w:rFonts w:ascii="Tahoma" w:hAnsi="Tahoma" w:cs="Tahoma"/>
          <w:sz w:val="22"/>
          <w:szCs w:val="22"/>
        </w:rPr>
        <w:t>Each agenda item shall constitute a separate item and shall therefore be subject to a separate called meeting charge as outlined in the section above.</w:t>
      </w:r>
    </w:p>
    <w:p w:rsidR="00CA7E17" w:rsidRDefault="00CA7E17" w:rsidP="00CA7E17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F33AF4" w:rsidRPr="0017748B" w:rsidRDefault="00F33AF4" w:rsidP="00F33AF4">
      <w:pPr>
        <w:pStyle w:val="1AutoList2"/>
        <w:numPr>
          <w:ilvl w:val="0"/>
          <w:numId w:val="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ahoma" w:hAnsi="Tahoma" w:cs="Tahoma"/>
          <w:b/>
          <w:sz w:val="22"/>
          <w:szCs w:val="22"/>
        </w:rPr>
      </w:pPr>
      <w:r w:rsidRPr="0017748B">
        <w:rPr>
          <w:rFonts w:ascii="Tahoma" w:hAnsi="Tahoma" w:cs="Tahoma"/>
          <w:sz w:val="22"/>
          <w:szCs w:val="22"/>
        </w:rPr>
        <w:t xml:space="preserve">Be sure that the application has been </w:t>
      </w:r>
      <w:r w:rsidRPr="0017748B">
        <w:rPr>
          <w:rFonts w:ascii="Tahoma" w:hAnsi="Tahoma" w:cs="Tahoma"/>
          <w:sz w:val="22"/>
          <w:szCs w:val="22"/>
          <w:u w:val="single"/>
        </w:rPr>
        <w:t>completely filled out</w:t>
      </w:r>
      <w:r w:rsidRPr="0017748B"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 xml:space="preserve">The Board will base their decision on the criteria that deals with the questions on the application.  If a question is not applicable, please draw a line through the space provided or mark “n/a” (not applicable).  </w:t>
      </w:r>
      <w:r w:rsidRPr="0017748B">
        <w:rPr>
          <w:rFonts w:ascii="Tahoma" w:hAnsi="Tahoma" w:cs="Tahoma"/>
          <w:b/>
          <w:sz w:val="22"/>
          <w:szCs w:val="22"/>
        </w:rPr>
        <w:t>The Board is not required to hear applications that are incomplete</w:t>
      </w:r>
      <w:r w:rsidRPr="0017748B">
        <w:rPr>
          <w:rFonts w:ascii="Tahoma" w:hAnsi="Tahoma" w:cs="Tahoma"/>
          <w:sz w:val="22"/>
          <w:szCs w:val="22"/>
        </w:rPr>
        <w:t xml:space="preserve">.  The burden of presenting a complete application to the Board shall be upon the applicant.  </w:t>
      </w:r>
      <w:r w:rsidRPr="0017748B">
        <w:rPr>
          <w:rFonts w:ascii="Tahoma" w:hAnsi="Tahoma" w:cs="Tahoma"/>
          <w:sz w:val="22"/>
          <w:szCs w:val="22"/>
        </w:rPr>
        <w:tab/>
      </w:r>
    </w:p>
    <w:p w:rsidR="00CA7E17" w:rsidRDefault="00CA7E17">
      <w:pPr>
        <w:jc w:val="both"/>
        <w:rPr>
          <w:sz w:val="22"/>
          <w:szCs w:val="22"/>
        </w:rPr>
      </w:pPr>
    </w:p>
    <w:p w:rsidR="00F33AF4" w:rsidRPr="004B3D53" w:rsidRDefault="00F33AF4" w:rsidP="00F33AF4">
      <w:pPr>
        <w:pStyle w:val="1AutoList2"/>
        <w:numPr>
          <w:ilvl w:val="0"/>
          <w:numId w:val="3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meetings are the </w:t>
      </w:r>
      <w:r w:rsidRPr="00C20CAB">
        <w:rPr>
          <w:rFonts w:ascii="Tahoma" w:hAnsi="Tahoma" w:cs="Tahoma"/>
          <w:b/>
          <w:sz w:val="22"/>
          <w:szCs w:val="22"/>
        </w:rPr>
        <w:t>3</w:t>
      </w:r>
      <w:r w:rsidRPr="00C20CAB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Pr="00C20CAB">
        <w:rPr>
          <w:rFonts w:ascii="Tahoma" w:hAnsi="Tahoma" w:cs="Tahoma"/>
          <w:b/>
          <w:sz w:val="22"/>
          <w:szCs w:val="22"/>
        </w:rPr>
        <w:t xml:space="preserve"> Thursday of each month at 5:00 p.m.</w:t>
      </w:r>
      <w:r>
        <w:rPr>
          <w:rFonts w:ascii="Tahoma" w:hAnsi="Tahoma" w:cs="Tahoma"/>
          <w:sz w:val="22"/>
          <w:szCs w:val="22"/>
        </w:rPr>
        <w:t xml:space="preserve"> in the council chambers located on the middle level of the Maryville Municipal Center, 400 W. Broadway.  </w:t>
      </w:r>
      <w:r w:rsidRPr="004B3D53">
        <w:rPr>
          <w:rFonts w:ascii="Tahoma" w:hAnsi="Tahoma" w:cs="Tahoma"/>
          <w:b/>
          <w:sz w:val="22"/>
          <w:szCs w:val="22"/>
          <w:u w:val="single"/>
        </w:rPr>
        <w:t>YOU OR YOUR REPRESENTATIVE MUST ATTEND THE MEETING; OTHERWISE, THE BOARD WILL NOT HEAR THE ITEM</w:t>
      </w:r>
      <w:r w:rsidRPr="004B3D53">
        <w:rPr>
          <w:rFonts w:ascii="Tahoma" w:hAnsi="Tahoma" w:cs="Tahoma"/>
          <w:b/>
          <w:sz w:val="22"/>
          <w:szCs w:val="22"/>
        </w:rPr>
        <w:t>.</w:t>
      </w:r>
    </w:p>
    <w:p w:rsidR="009B344A" w:rsidRDefault="009B344A">
      <w:pPr>
        <w:jc w:val="both"/>
        <w:rPr>
          <w:sz w:val="22"/>
          <w:szCs w:val="22"/>
        </w:rPr>
      </w:pPr>
    </w:p>
    <w:p w:rsidR="009B344A" w:rsidRDefault="009B344A">
      <w:pPr>
        <w:jc w:val="both"/>
        <w:rPr>
          <w:sz w:val="22"/>
          <w:szCs w:val="22"/>
        </w:rPr>
      </w:pPr>
    </w:p>
    <w:p w:rsidR="009B344A" w:rsidRDefault="009B344A">
      <w:pPr>
        <w:jc w:val="both"/>
        <w:rPr>
          <w:sz w:val="22"/>
          <w:szCs w:val="22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576"/>
      </w:tblGrid>
      <w:tr w:rsidR="00CA7E17" w:rsidRPr="007A23A2" w:rsidTr="007A23A2">
        <w:tc>
          <w:tcPr>
            <w:tcW w:w="9576" w:type="dxa"/>
            <w:shd w:val="clear" w:color="auto" w:fill="B3B3B3"/>
          </w:tcPr>
          <w:p w:rsidR="00CA7E17" w:rsidRPr="007A23A2" w:rsidRDefault="00CA7E17" w:rsidP="00823A8F">
            <w:pPr>
              <w:rPr>
                <w:rFonts w:ascii="Tahoma" w:hAnsi="Tahoma" w:cs="Tahoma"/>
                <w:b/>
              </w:rPr>
            </w:pPr>
            <w:r w:rsidRPr="007A23A2">
              <w:rPr>
                <w:rFonts w:ascii="Tahoma" w:hAnsi="Tahoma" w:cs="Tahoma"/>
                <w:b/>
              </w:rPr>
              <w:t>For office use only:</w:t>
            </w:r>
          </w:p>
          <w:p w:rsidR="00F33AF4" w:rsidRPr="007A23A2" w:rsidRDefault="00F33AF4" w:rsidP="00823A8F">
            <w:pPr>
              <w:rPr>
                <w:rFonts w:ascii="Tahoma" w:hAnsi="Tahoma" w:cs="Tahoma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48"/>
              <w:gridCol w:w="8707"/>
            </w:tblGrid>
            <w:tr w:rsidR="00CA7E17" w:rsidRPr="007A23A2" w:rsidTr="007A23A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E17" w:rsidRPr="007A23A2" w:rsidRDefault="00CA7E17" w:rsidP="00823A8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A7E17" w:rsidRPr="007A23A2" w:rsidRDefault="00CA7E17" w:rsidP="00823A8F">
                  <w:pPr>
                    <w:rPr>
                      <w:rFonts w:ascii="Tahoma" w:hAnsi="Tahoma" w:cs="Tahoma"/>
                    </w:rPr>
                  </w:pPr>
                  <w:r w:rsidRPr="007A23A2">
                    <w:rPr>
                      <w:rFonts w:ascii="Tahoma" w:hAnsi="Tahoma" w:cs="Tahoma"/>
                    </w:rPr>
                    <w:t xml:space="preserve">Completed application  </w:t>
                  </w:r>
                </w:p>
              </w:tc>
            </w:tr>
          </w:tbl>
          <w:p w:rsidR="00CA7E17" w:rsidRPr="007A23A2" w:rsidRDefault="00CA7E17" w:rsidP="00823A8F">
            <w:pPr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48"/>
              <w:gridCol w:w="8707"/>
            </w:tblGrid>
            <w:tr w:rsidR="00CA7E17" w:rsidRPr="007A23A2" w:rsidTr="007A23A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E17" w:rsidRPr="007A23A2" w:rsidRDefault="00CA7E17" w:rsidP="00823A8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A7E17" w:rsidRPr="007A23A2" w:rsidRDefault="00CA7E17" w:rsidP="00823A8F">
                  <w:pPr>
                    <w:rPr>
                      <w:rFonts w:ascii="Tahoma" w:hAnsi="Tahoma" w:cs="Tahoma"/>
                    </w:rPr>
                  </w:pPr>
                  <w:r w:rsidRPr="007A23A2">
                    <w:rPr>
                      <w:rFonts w:ascii="Tahoma" w:hAnsi="Tahoma" w:cs="Tahoma"/>
                    </w:rPr>
                    <w:t>Fee paid</w:t>
                  </w:r>
                </w:p>
              </w:tc>
            </w:tr>
          </w:tbl>
          <w:p w:rsidR="00CA7E17" w:rsidRPr="007A23A2" w:rsidRDefault="00CA7E17" w:rsidP="00823A8F">
            <w:pPr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48"/>
              <w:gridCol w:w="8707"/>
            </w:tblGrid>
            <w:tr w:rsidR="00CA7E17" w:rsidRPr="007A23A2" w:rsidTr="007A23A2">
              <w:trPr>
                <w:trHeight w:val="27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7E17" w:rsidRPr="007A23A2" w:rsidRDefault="00CA7E17" w:rsidP="00823A8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A7E17" w:rsidRPr="007A23A2" w:rsidRDefault="00CA7E17" w:rsidP="00823A8F">
                  <w:pPr>
                    <w:rPr>
                      <w:rFonts w:ascii="Tahoma" w:hAnsi="Tahoma" w:cs="Tahoma"/>
                    </w:rPr>
                  </w:pPr>
                  <w:r w:rsidRPr="007A23A2">
                    <w:rPr>
                      <w:rFonts w:ascii="Tahoma" w:hAnsi="Tahoma" w:cs="Tahoma"/>
                    </w:rPr>
                    <w:t>Eight copies of A</w:t>
                  </w:r>
                  <w:r w:rsidR="00F33AF4" w:rsidRPr="007A23A2">
                    <w:rPr>
                      <w:rFonts w:ascii="Tahoma" w:hAnsi="Tahoma" w:cs="Tahoma"/>
                    </w:rPr>
                    <w:t>pplication</w:t>
                  </w:r>
                  <w:r w:rsidRPr="007A23A2">
                    <w:rPr>
                      <w:rFonts w:ascii="Tahoma" w:hAnsi="Tahoma" w:cs="Tahoma"/>
                    </w:rPr>
                    <w:t xml:space="preserve"> </w:t>
                  </w:r>
                  <w:r w:rsidR="00F33AF4" w:rsidRPr="007A23A2">
                    <w:rPr>
                      <w:rFonts w:ascii="Tahoma" w:hAnsi="Tahoma" w:cs="Tahoma"/>
                    </w:rPr>
                    <w:t>and any accompanying documents</w:t>
                  </w:r>
                </w:p>
              </w:tc>
            </w:tr>
          </w:tbl>
          <w:p w:rsidR="005C4C2C" w:rsidRPr="007A23A2" w:rsidRDefault="005C4C2C" w:rsidP="00823A8F">
            <w:pPr>
              <w:rPr>
                <w:sz w:val="28"/>
                <w:szCs w:val="28"/>
              </w:rPr>
            </w:pPr>
          </w:p>
          <w:p w:rsidR="00F33AF4" w:rsidRPr="007A23A2" w:rsidRDefault="00F33AF4" w:rsidP="00823A8F">
            <w:pPr>
              <w:rPr>
                <w:sz w:val="28"/>
                <w:szCs w:val="28"/>
              </w:rPr>
            </w:pPr>
          </w:p>
        </w:tc>
      </w:tr>
    </w:tbl>
    <w:p w:rsidR="00CA7E17" w:rsidRDefault="00CA7E17" w:rsidP="00CA7E17">
      <w:pPr>
        <w:jc w:val="both"/>
      </w:pPr>
    </w:p>
    <w:p w:rsidR="00B43351" w:rsidRPr="00797385" w:rsidRDefault="00863CE8" w:rsidP="007750BD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br w:type="page"/>
      </w:r>
      <w:r w:rsidR="00B43351" w:rsidRPr="00797385">
        <w:rPr>
          <w:rFonts w:ascii="Tahoma" w:hAnsi="Tahoma" w:cs="Tahoma"/>
          <w:b/>
          <w:bCs/>
          <w:sz w:val="36"/>
          <w:szCs w:val="36"/>
        </w:rPr>
        <w:lastRenderedPageBreak/>
        <w:t>Application</w:t>
      </w:r>
    </w:p>
    <w:p w:rsidR="00B43351" w:rsidRPr="00797385" w:rsidRDefault="00C211D5" w:rsidP="007750B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bCs/>
          <w:sz w:val="36"/>
          <w:szCs w:val="36"/>
        </w:rPr>
      </w:pPr>
      <w:r w:rsidRPr="00797385">
        <w:rPr>
          <w:rFonts w:ascii="Tahoma" w:hAnsi="Tahoma" w:cs="Tahoma"/>
          <w:b/>
          <w:bCs/>
          <w:sz w:val="36"/>
          <w:szCs w:val="36"/>
        </w:rPr>
        <w:t>To</w:t>
      </w:r>
    </w:p>
    <w:p w:rsidR="00B43351" w:rsidRDefault="00C211D5" w:rsidP="007750B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jc w:val="center"/>
        <w:rPr>
          <w:rFonts w:ascii="Tahoma" w:hAnsi="Tahoma" w:cs="Tahoma"/>
          <w:b/>
          <w:bCs/>
          <w:sz w:val="36"/>
          <w:szCs w:val="36"/>
        </w:rPr>
      </w:pPr>
      <w:r w:rsidRPr="00797385">
        <w:rPr>
          <w:rFonts w:ascii="Tahoma" w:hAnsi="Tahoma" w:cs="Tahoma"/>
          <w:b/>
          <w:bCs/>
          <w:sz w:val="36"/>
          <w:szCs w:val="36"/>
        </w:rPr>
        <w:t xml:space="preserve">The </w:t>
      </w:r>
      <w:r w:rsidR="00823A8F">
        <w:rPr>
          <w:rFonts w:ascii="Tahoma" w:hAnsi="Tahoma" w:cs="Tahoma"/>
          <w:b/>
          <w:bCs/>
          <w:sz w:val="36"/>
          <w:szCs w:val="36"/>
        </w:rPr>
        <w:t xml:space="preserve">Maryville </w:t>
      </w:r>
      <w:r w:rsidR="00B43351" w:rsidRPr="00797385">
        <w:rPr>
          <w:rFonts w:ascii="Tahoma" w:hAnsi="Tahoma" w:cs="Tahoma"/>
          <w:b/>
          <w:bCs/>
          <w:sz w:val="36"/>
          <w:szCs w:val="36"/>
        </w:rPr>
        <w:t>Board of Zoning Appeals</w:t>
      </w:r>
    </w:p>
    <w:p w:rsidR="00B43351" w:rsidRDefault="00B43351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Tahoma" w:hAnsi="Tahoma" w:cs="Tahoma"/>
          <w:sz w:val="16"/>
          <w:szCs w:val="16"/>
        </w:rPr>
      </w:pPr>
    </w:p>
    <w:p w:rsidR="00F61600" w:rsidRDefault="00F6160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Tahoma" w:hAnsi="Tahoma" w:cs="Tahoma"/>
          <w:sz w:val="16"/>
          <w:szCs w:val="16"/>
        </w:rPr>
      </w:pPr>
    </w:p>
    <w:p w:rsidR="00F61600" w:rsidRPr="001C7539" w:rsidRDefault="00F6160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Tahoma" w:hAnsi="Tahoma" w:cs="Tahoma"/>
          <w:sz w:val="16"/>
          <w:szCs w:val="16"/>
        </w:rPr>
      </w:pPr>
    </w:p>
    <w:tbl>
      <w:tblPr>
        <w:tblW w:w="10620" w:type="dxa"/>
        <w:tblInd w:w="-270" w:type="dxa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B43351" w:rsidRPr="00797385" w:rsidTr="00370285">
        <w:trPr>
          <w:cantSplit/>
          <w:trHeight w:val="7389"/>
        </w:trPr>
        <w:tc>
          <w:tcPr>
            <w:tcW w:w="10620" w:type="dxa"/>
          </w:tcPr>
          <w:p w:rsidR="00B43351" w:rsidRDefault="00B43351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5490"/>
              <w:gridCol w:w="1170"/>
              <w:gridCol w:w="2248"/>
            </w:tblGrid>
            <w:tr w:rsidR="00BC53A5" w:rsidRPr="007A23A2" w:rsidTr="007A23A2"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3A5" w:rsidRPr="007A23A2" w:rsidRDefault="00BC53A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Applicant: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C53A5" w:rsidRPr="007A23A2" w:rsidRDefault="00BC53A5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3A5" w:rsidRPr="007A23A2" w:rsidRDefault="00BC53A5" w:rsidP="007A23A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C53A5" w:rsidRPr="007A23A2" w:rsidRDefault="00BC53A5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64D5F" w:rsidRDefault="00264D5F" w:rsidP="00264D5F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0"/>
              <w:gridCol w:w="8100"/>
            </w:tblGrid>
            <w:tr w:rsidR="00A27A88" w:rsidRPr="007A23A2" w:rsidTr="007A23A2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7A88" w:rsidRPr="007A23A2" w:rsidRDefault="00634D06" w:rsidP="00E6337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 xml:space="preserve">Mailing </w:t>
                  </w:r>
                  <w:r w:rsidR="00A27A88" w:rsidRPr="007A23A2">
                    <w:rPr>
                      <w:rFonts w:ascii="Tahoma" w:hAnsi="Tahoma" w:cs="Tahoma"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27A88" w:rsidRPr="007A23A2" w:rsidRDefault="00A27A88" w:rsidP="00E63370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64D5F" w:rsidRDefault="00264D5F" w:rsidP="00264D5F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1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2250"/>
              <w:gridCol w:w="810"/>
              <w:gridCol w:w="2070"/>
              <w:gridCol w:w="900"/>
              <w:gridCol w:w="3148"/>
            </w:tblGrid>
            <w:tr w:rsidR="00E63370" w:rsidRPr="007A23A2" w:rsidTr="007A23A2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370" w:rsidRPr="007A23A2" w:rsidRDefault="00E63370" w:rsidP="00264D5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Phone: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63370" w:rsidRPr="007A23A2" w:rsidRDefault="00E63370" w:rsidP="00264D5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370" w:rsidRPr="007A23A2" w:rsidRDefault="00E63370" w:rsidP="00264D5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Fax:</w:t>
                  </w:r>
                </w:p>
              </w:tc>
              <w:tc>
                <w:tcPr>
                  <w:tcW w:w="20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63370" w:rsidRPr="007A23A2" w:rsidRDefault="00E63370" w:rsidP="00264D5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370" w:rsidRPr="007A23A2" w:rsidRDefault="00E63370" w:rsidP="00264D5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63370" w:rsidRPr="007A23A2" w:rsidRDefault="00E63370" w:rsidP="00264D5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365572" w:rsidRDefault="006D6486" w:rsidP="00264D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3F3B09" w:rsidRPr="00F12EA8" w:rsidRDefault="00823A8F" w:rsidP="003F3B0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F12EA8">
              <w:rPr>
                <w:rFonts w:ascii="Tahoma" w:hAnsi="Tahoma" w:cs="Tahoma"/>
                <w:b/>
                <w:sz w:val="22"/>
                <w:szCs w:val="22"/>
              </w:rPr>
              <w:t>*************************************************************************</w:t>
            </w:r>
          </w:p>
          <w:p w:rsidR="00823A8F" w:rsidRDefault="00823A8F" w:rsidP="00823A8F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0"/>
              <w:gridCol w:w="7740"/>
            </w:tblGrid>
            <w:tr w:rsidR="00823A8F" w:rsidRPr="007A23A2" w:rsidTr="007A23A2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Address for Property: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823A8F" w:rsidRDefault="00823A8F" w:rsidP="00823A8F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1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5"/>
              <w:gridCol w:w="2070"/>
              <w:gridCol w:w="1080"/>
              <w:gridCol w:w="1260"/>
              <w:gridCol w:w="1530"/>
              <w:gridCol w:w="1973"/>
            </w:tblGrid>
            <w:tr w:rsidR="00823A8F" w:rsidRPr="007A23A2" w:rsidTr="007A23A2"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Tax Map Number:</w:t>
                  </w:r>
                </w:p>
              </w:tc>
              <w:tc>
                <w:tcPr>
                  <w:tcW w:w="20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Group: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7A23A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Parcel: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823A8F" w:rsidRDefault="00823A8F" w:rsidP="00823A8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3F3B09">
              <w:rPr>
                <w:rFonts w:ascii="Tahoma" w:hAnsi="Tahoma" w:cs="Tahoma"/>
                <w:i/>
                <w:iCs/>
              </w:rPr>
              <w:t xml:space="preserve">May be obtained from web site </w:t>
            </w:r>
            <w:hyperlink r:id="rId8" w:history="1">
              <w:r w:rsidRPr="003F3B09">
                <w:rPr>
                  <w:rStyle w:val="Hyperlink"/>
                  <w:rFonts w:ascii="Tahoma" w:hAnsi="Tahoma" w:cs="Tahoma"/>
                  <w:i/>
                  <w:iCs/>
                </w:rPr>
                <w:t>www.assessment.state.tn.us/SelectCounty.asp</w:t>
              </w:r>
            </w:hyperlink>
            <w:r w:rsidRPr="003F3B09">
              <w:rPr>
                <w:rFonts w:ascii="Tahoma" w:hAnsi="Tahoma" w:cs="Tahoma"/>
                <w:i/>
                <w:iCs/>
              </w:rPr>
              <w:t xml:space="preserve"> or Blount County Property Assessor’s </w:t>
            </w:r>
            <w:r>
              <w:rPr>
                <w:rFonts w:ascii="Tahoma" w:hAnsi="Tahoma" w:cs="Tahoma"/>
                <w:i/>
                <w:iCs/>
              </w:rPr>
              <w:t xml:space="preserve">                     </w:t>
            </w:r>
            <w:r w:rsidRPr="003F3B09">
              <w:rPr>
                <w:rFonts w:ascii="Tahoma" w:hAnsi="Tahoma" w:cs="Tahoma"/>
                <w:i/>
                <w:iCs/>
              </w:rPr>
              <w:t>Office 273-5850</w:t>
            </w:r>
            <w:r w:rsidRPr="003F3B09">
              <w:rPr>
                <w:rFonts w:ascii="Tahoma" w:hAnsi="Tahoma" w:cs="Tahoma"/>
                <w:i/>
              </w:rPr>
              <w:t>)</w:t>
            </w:r>
          </w:p>
          <w:p w:rsidR="00823A8F" w:rsidRPr="003F3B09" w:rsidRDefault="00823A8F" w:rsidP="00823A8F">
            <w:pPr>
              <w:jc w:val="center"/>
              <w:rPr>
                <w:rFonts w:ascii="Tahoma" w:hAnsi="Tahoma" w:cs="Tahoma"/>
                <w:i/>
              </w:rPr>
            </w:pPr>
          </w:p>
          <w:p w:rsidR="00823A8F" w:rsidRPr="00F12EA8" w:rsidRDefault="00823A8F" w:rsidP="00823A8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12EA8">
              <w:rPr>
                <w:rFonts w:ascii="Tahoma" w:hAnsi="Tahoma" w:cs="Tahoma"/>
                <w:b/>
                <w:sz w:val="22"/>
                <w:szCs w:val="22"/>
              </w:rPr>
              <w:t xml:space="preserve"> *************************************************************************</w:t>
            </w:r>
          </w:p>
          <w:p w:rsidR="00823A8F" w:rsidRDefault="00823A8F" w:rsidP="003F3B0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Please complete the following information if the applicant is not the property owner.</w:t>
            </w:r>
          </w:p>
          <w:p w:rsidR="000F02BD" w:rsidRDefault="000F02BD" w:rsidP="000F02BD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70"/>
            </w:tblGrid>
            <w:tr w:rsidR="000F02BD" w:rsidRPr="007A23A2" w:rsidTr="007A23A2">
              <w:tc>
                <w:tcPr>
                  <w:tcW w:w="10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02BD" w:rsidRPr="007A23A2" w:rsidRDefault="000F02BD" w:rsidP="000F02B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 xml:space="preserve">List </w:t>
                  </w:r>
                  <w:r w:rsidR="000265A0" w:rsidRPr="007A23A2">
                    <w:rPr>
                      <w:rFonts w:ascii="Tahoma" w:hAnsi="Tahoma" w:cs="Tahoma"/>
                      <w:sz w:val="22"/>
                      <w:szCs w:val="22"/>
                    </w:rPr>
                    <w:t xml:space="preserve">below </w:t>
                  </w: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legal authority by which applicant may submit application</w:t>
                  </w:r>
                  <w:r w:rsidR="000265A0" w:rsidRPr="007A23A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370285" w:rsidRPr="007A23A2">
                    <w:rPr>
                      <w:rFonts w:ascii="Tahoma" w:hAnsi="Tahoma" w:cs="Tahoma"/>
                      <w:sz w:val="22"/>
                      <w:szCs w:val="22"/>
                    </w:rPr>
                    <w:t>(i.e. lessee, agents, contract vendee)</w:t>
                  </w:r>
                  <w:r w:rsidR="000265A0" w:rsidRPr="007A23A2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0F02BD" w:rsidRPr="007A23A2" w:rsidTr="007A23A2">
              <w:tc>
                <w:tcPr>
                  <w:tcW w:w="10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02BD" w:rsidRPr="007A23A2" w:rsidRDefault="000F02BD" w:rsidP="000F02B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0F02BD" w:rsidRPr="00F97025" w:rsidRDefault="000F02BD" w:rsidP="003F3B09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8190"/>
            </w:tblGrid>
            <w:tr w:rsidR="00F315FF" w:rsidRPr="007A23A2" w:rsidTr="007A23A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15FF" w:rsidRPr="007A23A2" w:rsidRDefault="00F315FF" w:rsidP="003F3B0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 xml:space="preserve">Property Owner: </w:t>
                  </w:r>
                </w:p>
              </w:tc>
              <w:tc>
                <w:tcPr>
                  <w:tcW w:w="81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315FF" w:rsidRPr="007A23A2" w:rsidRDefault="00F315FF" w:rsidP="003F3B09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3F3B09" w:rsidRDefault="003F3B09" w:rsidP="00264D5F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7290"/>
            </w:tblGrid>
            <w:tr w:rsidR="00823A8F" w:rsidRPr="007A23A2" w:rsidTr="007A23A2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 xml:space="preserve">Property Owner’s Address: </w:t>
                  </w:r>
                </w:p>
              </w:tc>
              <w:tc>
                <w:tcPr>
                  <w:tcW w:w="72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823A8F" w:rsidRDefault="00823A8F" w:rsidP="00823A8F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Ind w:w="1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2250"/>
              <w:gridCol w:w="810"/>
              <w:gridCol w:w="2070"/>
              <w:gridCol w:w="900"/>
              <w:gridCol w:w="3148"/>
            </w:tblGrid>
            <w:tr w:rsidR="00823A8F" w:rsidRPr="007A23A2" w:rsidTr="007A23A2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Phone: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Fax:</w:t>
                  </w:r>
                </w:p>
              </w:tc>
              <w:tc>
                <w:tcPr>
                  <w:tcW w:w="20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823A8F" w:rsidRPr="007A23A2" w:rsidRDefault="00823A8F" w:rsidP="00823A8F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43351" w:rsidRPr="00797385" w:rsidRDefault="00823A8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B43351" w:rsidRPr="00797385" w:rsidRDefault="00B43351">
      <w:pPr>
        <w:rPr>
          <w:rFonts w:ascii="Tahoma" w:hAnsi="Tahoma" w:cs="Tahoma"/>
          <w:sz w:val="22"/>
          <w:szCs w:val="22"/>
        </w:rPr>
        <w:sectPr w:rsidR="00B43351" w:rsidRPr="00797385">
          <w:type w:val="continuous"/>
          <w:pgSz w:w="12240" w:h="15840"/>
          <w:pgMar w:top="720" w:right="1440" w:bottom="720" w:left="1170" w:header="720" w:footer="720" w:gutter="0"/>
          <w:cols w:space="720"/>
        </w:sectPr>
      </w:pPr>
    </w:p>
    <w:p w:rsidR="0091456B" w:rsidRPr="00797385" w:rsidRDefault="0091456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Tahoma" w:hAnsi="Tahoma" w:cs="Tahoma"/>
          <w:sz w:val="22"/>
          <w:szCs w:val="22"/>
        </w:rPr>
      </w:pPr>
    </w:p>
    <w:tbl>
      <w:tblPr>
        <w:tblW w:w="10632" w:type="dxa"/>
        <w:jc w:val="center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B43351" w:rsidRPr="00797385" w:rsidTr="009D1143">
        <w:trPr>
          <w:cantSplit/>
          <w:trHeight w:val="1314"/>
          <w:jc w:val="center"/>
        </w:trPr>
        <w:tc>
          <w:tcPr>
            <w:tcW w:w="10632" w:type="dxa"/>
          </w:tcPr>
          <w:p w:rsidR="00B43351" w:rsidRDefault="0052349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tbl>
            <w:tblPr>
              <w:tblW w:w="0" w:type="auto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8"/>
              <w:gridCol w:w="6232"/>
              <w:gridCol w:w="630"/>
            </w:tblGrid>
            <w:tr w:rsidR="00B65978" w:rsidRPr="007A23A2" w:rsidTr="007A23A2">
              <w:tc>
                <w:tcPr>
                  <w:tcW w:w="3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5978" w:rsidRPr="007A23A2" w:rsidRDefault="00B6597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 xml:space="preserve">Type of Submittal (check one):   </w:t>
                  </w:r>
                </w:p>
              </w:tc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65978" w:rsidRPr="007A23A2" w:rsidRDefault="005B7F90" w:rsidP="007A23A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Telecommunication Tower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B65978" w:rsidRPr="007A23A2" w:rsidRDefault="00B6597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3F3B09" w:rsidRDefault="003F3B09" w:rsidP="003F3B09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1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630"/>
              <w:gridCol w:w="2430"/>
              <w:gridCol w:w="630"/>
              <w:gridCol w:w="3690"/>
              <w:gridCol w:w="628"/>
            </w:tblGrid>
            <w:tr w:rsidR="003F3B09" w:rsidRPr="007A23A2" w:rsidTr="007A23A2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3B09" w:rsidRPr="007A23A2" w:rsidRDefault="003F3B09" w:rsidP="003F3B0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Special Exception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3B09" w:rsidRPr="007A23A2" w:rsidRDefault="003F3B09" w:rsidP="003F3B09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3B09" w:rsidRPr="007A23A2" w:rsidRDefault="005B131E" w:rsidP="007A23A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Variance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3B09" w:rsidRPr="007A23A2" w:rsidRDefault="003F3B09" w:rsidP="003F3B09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3B09" w:rsidRPr="007A23A2" w:rsidRDefault="005B131E" w:rsidP="007A23A2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A23A2">
                    <w:rPr>
                      <w:rFonts w:ascii="Tahoma" w:hAnsi="Tahoma" w:cs="Tahoma"/>
                      <w:sz w:val="22"/>
                      <w:szCs w:val="22"/>
                    </w:rPr>
                    <w:t>Administrative Appeal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3B09" w:rsidRPr="007A23A2" w:rsidRDefault="003F3B09" w:rsidP="003F3B09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43351" w:rsidRPr="00797385" w:rsidRDefault="00B4335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351" w:rsidRDefault="00B43351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jc w:val="right"/>
        <w:rPr>
          <w:rFonts w:ascii="Arial" w:hAnsi="Arial" w:cs="Arial"/>
        </w:rPr>
      </w:pPr>
    </w:p>
    <w:p w:rsidR="00F61600" w:rsidRDefault="00F6160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jc w:val="right"/>
        <w:rPr>
          <w:rFonts w:ascii="Arial" w:hAnsi="Arial" w:cs="Arial"/>
        </w:rPr>
      </w:pPr>
    </w:p>
    <w:p w:rsidR="00F61600" w:rsidRDefault="00F6160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jc w:val="right"/>
        <w:rPr>
          <w:rFonts w:ascii="Arial" w:hAnsi="Arial" w:cs="Arial"/>
        </w:rPr>
      </w:pPr>
    </w:p>
    <w:p w:rsidR="009B344A" w:rsidRDefault="009B344A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321"/>
      </w:tblGrid>
      <w:tr w:rsidR="001C7539" w:rsidRPr="007A23A2" w:rsidTr="007A23A2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539" w:rsidRPr="007A23A2" w:rsidRDefault="001C7539" w:rsidP="001C753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539" w:rsidRPr="007A23A2" w:rsidRDefault="001C7539" w:rsidP="007A23A2">
            <w:pPr>
              <w:ind w:firstLine="720"/>
              <w:rPr>
                <w:rFonts w:ascii="Tahoma" w:hAnsi="Tahoma" w:cs="Tahoma"/>
                <w:sz w:val="22"/>
                <w:szCs w:val="22"/>
              </w:rPr>
            </w:pPr>
          </w:p>
          <w:p w:rsidR="00F61600" w:rsidRPr="007A23A2" w:rsidRDefault="00F61600" w:rsidP="007A23A2">
            <w:pPr>
              <w:ind w:firstLine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539" w:rsidRPr="007A23A2" w:rsidTr="007A23A2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539" w:rsidRPr="007A23A2" w:rsidRDefault="001C7539" w:rsidP="001C753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539" w:rsidRPr="007A23A2" w:rsidRDefault="00F61600" w:rsidP="001C7539">
            <w:pPr>
              <w:rPr>
                <w:rFonts w:ascii="Tahoma" w:hAnsi="Tahoma" w:cs="Tahoma"/>
                <w:sz w:val="22"/>
                <w:szCs w:val="22"/>
              </w:rPr>
            </w:pPr>
            <w:r w:rsidRPr="007A23A2">
              <w:rPr>
                <w:rFonts w:ascii="Tahoma" w:hAnsi="Tahoma" w:cs="Tahoma"/>
                <w:sz w:val="22"/>
                <w:szCs w:val="22"/>
              </w:rPr>
              <w:t>Applicant’s Signature</w:t>
            </w:r>
            <w:r w:rsidR="001C7539" w:rsidRPr="007A23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23A2">
              <w:rPr>
                <w:rFonts w:ascii="Tahoma" w:hAnsi="Tahoma" w:cs="Tahoma"/>
                <w:sz w:val="22"/>
                <w:szCs w:val="22"/>
              </w:rPr>
              <w:t xml:space="preserve">                                    Date</w:t>
            </w:r>
            <w:r w:rsidR="001C7539" w:rsidRPr="007A23A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F61600" w:rsidRDefault="00F2713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61600" w:rsidRPr="00BF1FAF" w:rsidTr="00F61600">
        <w:tc>
          <w:tcPr>
            <w:tcW w:w="10620" w:type="dxa"/>
            <w:shd w:val="clear" w:color="auto" w:fill="E6E6E6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lastRenderedPageBreak/>
              <w:t>Please give a detailed description of the request and reason for submittal.</w:t>
            </w: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F61600" w:rsidRPr="00BF1FAF" w:rsidTr="00F61600">
        <w:tc>
          <w:tcPr>
            <w:tcW w:w="10620" w:type="dxa"/>
          </w:tcPr>
          <w:p w:rsidR="00F61600" w:rsidRPr="00BF1FAF" w:rsidRDefault="00F61600" w:rsidP="00F61600">
            <w:pPr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B43351" w:rsidRDefault="00B43351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</w:rPr>
      </w:pPr>
    </w:p>
    <w:p w:rsidR="00F61600" w:rsidRDefault="00F6160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</w:rPr>
      </w:pPr>
    </w:p>
    <w:p w:rsidR="00C81535" w:rsidRPr="007750BD" w:rsidRDefault="00F6160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</w:t>
      </w:r>
      <w:r w:rsidR="00DE7F0B" w:rsidRPr="007750BD">
        <w:rPr>
          <w:rFonts w:ascii="Arial" w:hAnsi="Arial" w:cs="Arial"/>
          <w:b/>
          <w:sz w:val="24"/>
          <w:szCs w:val="24"/>
        </w:rPr>
        <w:t xml:space="preserve"> SECTION FOR SPECIAL EXCEPTIONS ONLY</w:t>
      </w:r>
    </w:p>
    <w:p w:rsidR="00DE7F0B" w:rsidRDefault="00DE7F0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</w:rPr>
      </w:pPr>
    </w:p>
    <w:p w:rsidR="00797385" w:rsidRPr="00DE7F0B" w:rsidRDefault="003F3B09" w:rsidP="00797385">
      <w:pPr>
        <w:rPr>
          <w:rFonts w:ascii="Tahoma" w:hAnsi="Tahoma" w:cs="Tahoma"/>
          <w:bCs/>
          <w:sz w:val="22"/>
          <w:szCs w:val="22"/>
        </w:rPr>
      </w:pPr>
      <w:r w:rsidRPr="00DE7F0B">
        <w:rPr>
          <w:rFonts w:ascii="Tahoma" w:hAnsi="Tahoma" w:cs="Tahoma"/>
          <w:bCs/>
          <w:sz w:val="22"/>
          <w:szCs w:val="22"/>
        </w:rPr>
        <w:t xml:space="preserve">Please </w:t>
      </w:r>
      <w:r w:rsidR="00D63F82" w:rsidRPr="00DE7F0B">
        <w:rPr>
          <w:rFonts w:ascii="Tahoma" w:hAnsi="Tahoma" w:cs="Tahoma"/>
          <w:bCs/>
          <w:sz w:val="22"/>
          <w:szCs w:val="22"/>
        </w:rPr>
        <w:t xml:space="preserve">read the criteria below </w:t>
      </w:r>
      <w:r w:rsidR="000F02BD" w:rsidRPr="00DE7F0B">
        <w:rPr>
          <w:rFonts w:ascii="Tahoma" w:hAnsi="Tahoma" w:cs="Tahoma"/>
          <w:bCs/>
          <w:sz w:val="22"/>
          <w:szCs w:val="22"/>
        </w:rPr>
        <w:t xml:space="preserve">and </w:t>
      </w:r>
      <w:r w:rsidR="00C81535" w:rsidRPr="00DE7F0B">
        <w:rPr>
          <w:rFonts w:ascii="Tahoma" w:hAnsi="Tahoma" w:cs="Tahoma"/>
          <w:bCs/>
          <w:sz w:val="22"/>
          <w:szCs w:val="22"/>
        </w:rPr>
        <w:t>address each with a detailed response.  Attach additional information/documentation as necessary.</w:t>
      </w:r>
    </w:p>
    <w:p w:rsidR="00797385" w:rsidRDefault="00797385" w:rsidP="00797385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9B344A" w:rsidTr="00915ABA">
        <w:tc>
          <w:tcPr>
            <w:tcW w:w="10620" w:type="dxa"/>
            <w:shd w:val="clear" w:color="auto" w:fill="E6E6E6"/>
          </w:tcPr>
          <w:p w:rsidR="009B344A" w:rsidRPr="00BF1FAF" w:rsidRDefault="00A12FB2" w:rsidP="00782DCA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Describe how your proposed use </w:t>
            </w:r>
            <w:r w:rsidR="00782DCA">
              <w:rPr>
                <w:rFonts w:ascii="Tahoma" w:hAnsi="Tahoma" w:cs="Tahoma"/>
                <w:bCs/>
                <w:sz w:val="22"/>
              </w:rPr>
              <w:t>will support</w:t>
            </w:r>
            <w:r>
              <w:rPr>
                <w:rFonts w:ascii="Tahoma" w:hAnsi="Tahoma" w:cs="Tahoma"/>
                <w:bCs/>
                <w:sz w:val="22"/>
              </w:rPr>
              <w:t xml:space="preserve"> the</w:t>
            </w:r>
            <w:r w:rsidRPr="00BF1FAF">
              <w:rPr>
                <w:rFonts w:ascii="Tahoma" w:hAnsi="Tahoma" w:cs="Tahoma"/>
                <w:bCs/>
                <w:sz w:val="22"/>
              </w:rPr>
              <w:t xml:space="preserve"> harmony </w:t>
            </w:r>
            <w:r>
              <w:rPr>
                <w:rFonts w:ascii="Tahoma" w:hAnsi="Tahoma" w:cs="Tahoma"/>
                <w:bCs/>
                <w:sz w:val="22"/>
              </w:rPr>
              <w:t xml:space="preserve">and character of the area.  </w:t>
            </w: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  <w:shd w:val="clear" w:color="auto" w:fill="E6E6E6"/>
          </w:tcPr>
          <w:p w:rsidR="009B344A" w:rsidRPr="00BF1FAF" w:rsidRDefault="00782DCA" w:rsidP="001145F8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List: </w:t>
            </w:r>
            <w:r w:rsidR="00A12FB2">
              <w:rPr>
                <w:rFonts w:ascii="Tahoma" w:hAnsi="Tahoma" w:cs="Tahoma"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</w:rPr>
              <w:t xml:space="preserve">how the property will be used; lighting, paving, and access requirements; </w:t>
            </w:r>
            <w:r w:rsidR="001145F8">
              <w:rPr>
                <w:rFonts w:ascii="Tahoma" w:hAnsi="Tahoma" w:cs="Tahoma"/>
                <w:bCs/>
                <w:sz w:val="22"/>
              </w:rPr>
              <w:t>expected</w:t>
            </w:r>
            <w:r>
              <w:rPr>
                <w:rFonts w:ascii="Tahoma" w:hAnsi="Tahoma" w:cs="Tahoma"/>
                <w:bCs/>
                <w:sz w:val="22"/>
              </w:rPr>
              <w:t xml:space="preserve"> traffic; </w:t>
            </w:r>
            <w:r w:rsidR="00D501C2">
              <w:rPr>
                <w:rFonts w:ascii="Tahoma" w:hAnsi="Tahoma" w:cs="Tahoma"/>
                <w:bCs/>
                <w:sz w:val="22"/>
              </w:rPr>
              <w:t xml:space="preserve">and </w:t>
            </w:r>
            <w:r>
              <w:rPr>
                <w:rFonts w:ascii="Tahoma" w:hAnsi="Tahoma" w:cs="Tahoma"/>
                <w:bCs/>
                <w:sz w:val="22"/>
              </w:rPr>
              <w:t>hours of operation.</w:t>
            </w: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</w:tcPr>
          <w:p w:rsidR="009B344A" w:rsidRPr="00BF1FAF" w:rsidRDefault="009B344A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9B344A" w:rsidTr="00915ABA">
        <w:tc>
          <w:tcPr>
            <w:tcW w:w="10620" w:type="dxa"/>
            <w:shd w:val="clear" w:color="auto" w:fill="E6E6E6"/>
          </w:tcPr>
          <w:p w:rsidR="009B344A" w:rsidRPr="00BF1FAF" w:rsidRDefault="002F1292" w:rsidP="00797385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Discuss the impact your proposal will have on </w:t>
            </w:r>
            <w:r w:rsidR="009B344A" w:rsidRPr="00BF1FAF">
              <w:rPr>
                <w:rFonts w:ascii="Tahoma" w:hAnsi="Tahoma" w:cs="Tahoma"/>
                <w:bCs/>
                <w:sz w:val="22"/>
              </w:rPr>
              <w:t>public services/facilities</w:t>
            </w:r>
            <w:r w:rsidR="00E71E07">
              <w:rPr>
                <w:rFonts w:ascii="Tahoma" w:hAnsi="Tahoma" w:cs="Tahoma"/>
                <w:bCs/>
                <w:sz w:val="22"/>
              </w:rPr>
              <w:t>.</w:t>
            </w:r>
            <w:r w:rsidR="002262FA">
              <w:rPr>
                <w:rFonts w:ascii="Tahoma" w:hAnsi="Tahoma" w:cs="Tahoma"/>
                <w:bCs/>
                <w:sz w:val="22"/>
              </w:rPr>
              <w:t xml:space="preserve">  (</w:t>
            </w:r>
            <w:r w:rsidR="00345133">
              <w:rPr>
                <w:rFonts w:ascii="Tahoma" w:hAnsi="Tahoma" w:cs="Tahoma"/>
                <w:bCs/>
                <w:sz w:val="22"/>
              </w:rPr>
              <w:t>U</w:t>
            </w:r>
            <w:r w:rsidR="002262FA">
              <w:rPr>
                <w:rFonts w:ascii="Tahoma" w:hAnsi="Tahoma" w:cs="Tahoma"/>
                <w:bCs/>
                <w:sz w:val="22"/>
              </w:rPr>
              <w:t>tilities, schools, police, fire, garbage collection and streets</w:t>
            </w:r>
            <w:r w:rsidR="00F33AF4">
              <w:rPr>
                <w:rFonts w:ascii="Tahoma" w:hAnsi="Tahoma" w:cs="Tahoma"/>
                <w:bCs/>
                <w:sz w:val="22"/>
              </w:rPr>
              <w:t>.</w:t>
            </w:r>
            <w:r w:rsidR="002262FA">
              <w:rPr>
                <w:rFonts w:ascii="Tahoma" w:hAnsi="Tahoma" w:cs="Tahoma"/>
                <w:bCs/>
                <w:sz w:val="22"/>
              </w:rPr>
              <w:t xml:space="preserve">) </w:t>
            </w: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BF1FAF" w:rsidTr="00915ABA">
        <w:tc>
          <w:tcPr>
            <w:tcW w:w="10620" w:type="dxa"/>
          </w:tcPr>
          <w:p w:rsidR="00BF1FAF" w:rsidRPr="00BF1FAF" w:rsidRDefault="00BF1FAF" w:rsidP="00797385">
            <w:pPr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797385" w:rsidRDefault="00797385" w:rsidP="00797385"/>
    <w:p w:rsidR="00797385" w:rsidRDefault="00797385" w:rsidP="00797385"/>
    <w:p w:rsidR="007750BD" w:rsidRPr="007750BD" w:rsidRDefault="00A12FB2" w:rsidP="007750B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61600">
        <w:rPr>
          <w:rFonts w:ascii="Arial" w:hAnsi="Arial" w:cs="Arial"/>
          <w:b/>
          <w:sz w:val="24"/>
          <w:szCs w:val="24"/>
        </w:rPr>
        <w:t>THIS</w:t>
      </w:r>
      <w:r w:rsidR="007750BD" w:rsidRPr="007750BD">
        <w:rPr>
          <w:rFonts w:ascii="Arial" w:hAnsi="Arial" w:cs="Arial"/>
          <w:b/>
          <w:sz w:val="24"/>
          <w:szCs w:val="24"/>
        </w:rPr>
        <w:t xml:space="preserve"> SECTION FOR </w:t>
      </w:r>
      <w:r w:rsidR="007750BD">
        <w:rPr>
          <w:rFonts w:ascii="Arial" w:hAnsi="Arial" w:cs="Arial"/>
          <w:b/>
          <w:sz w:val="24"/>
          <w:szCs w:val="24"/>
        </w:rPr>
        <w:t>VARIANCES</w:t>
      </w:r>
      <w:r w:rsidR="007750BD" w:rsidRPr="007750BD">
        <w:rPr>
          <w:rFonts w:ascii="Arial" w:hAnsi="Arial" w:cs="Arial"/>
          <w:b/>
          <w:sz w:val="24"/>
          <w:szCs w:val="24"/>
        </w:rPr>
        <w:t xml:space="preserve"> ONLY</w:t>
      </w:r>
    </w:p>
    <w:p w:rsidR="007750BD" w:rsidRDefault="007750BD" w:rsidP="007750B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</w:rPr>
      </w:pPr>
    </w:p>
    <w:p w:rsidR="007750BD" w:rsidRPr="00DE7F0B" w:rsidRDefault="007750BD" w:rsidP="007750BD">
      <w:pPr>
        <w:rPr>
          <w:rFonts w:ascii="Tahoma" w:hAnsi="Tahoma" w:cs="Tahoma"/>
          <w:bCs/>
          <w:sz w:val="22"/>
          <w:szCs w:val="22"/>
        </w:rPr>
      </w:pPr>
      <w:r w:rsidRPr="00DE7F0B">
        <w:rPr>
          <w:rFonts w:ascii="Tahoma" w:hAnsi="Tahoma" w:cs="Tahoma"/>
          <w:bCs/>
          <w:sz w:val="22"/>
          <w:szCs w:val="22"/>
        </w:rPr>
        <w:t>Please read the criteria below and address each with a detailed response.  Attach additional information/documentation as necessary.</w:t>
      </w:r>
    </w:p>
    <w:p w:rsidR="007750BD" w:rsidRDefault="007750BD" w:rsidP="007750BD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7750BD" w:rsidTr="00915ABA">
        <w:tc>
          <w:tcPr>
            <w:tcW w:w="10620" w:type="dxa"/>
            <w:shd w:val="clear" w:color="auto" w:fill="E6E6E6"/>
          </w:tcPr>
          <w:p w:rsidR="007750BD" w:rsidRPr="00BF1FAF" w:rsidRDefault="00A12FB2" w:rsidP="001145F8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Explain how the hardship relates to your land, rather than personal circumstances. (</w:t>
            </w:r>
            <w:r w:rsidR="001145F8">
              <w:rPr>
                <w:rFonts w:ascii="Tahoma" w:hAnsi="Tahoma" w:cs="Tahoma"/>
                <w:bCs/>
                <w:sz w:val="22"/>
              </w:rPr>
              <w:t>I</w:t>
            </w:r>
            <w:r>
              <w:rPr>
                <w:rFonts w:ascii="Tahoma" w:hAnsi="Tahoma" w:cs="Tahoma"/>
                <w:bCs/>
                <w:sz w:val="22"/>
              </w:rPr>
              <w:t>s hardship due to topography issues</w:t>
            </w:r>
            <w:r w:rsidR="001145F8">
              <w:rPr>
                <w:rFonts w:ascii="Tahoma" w:hAnsi="Tahoma" w:cs="Tahoma"/>
                <w:bCs/>
                <w:sz w:val="22"/>
              </w:rPr>
              <w:t>, exceptional shape, or extraordinary circumstances?</w:t>
            </w:r>
            <w:r>
              <w:rPr>
                <w:rFonts w:ascii="Tahoma" w:hAnsi="Tahoma" w:cs="Tahoma"/>
                <w:bCs/>
                <w:sz w:val="22"/>
              </w:rPr>
              <w:t>)</w:t>
            </w: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  <w:shd w:val="clear" w:color="auto" w:fill="E6E6E6"/>
          </w:tcPr>
          <w:p w:rsidR="007750BD" w:rsidRPr="00BF1FAF" w:rsidRDefault="006C4064" w:rsidP="007750BD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Describe how this is a</w:t>
            </w:r>
            <w:r w:rsidR="00A777EA">
              <w:rPr>
                <w:rFonts w:ascii="Tahoma" w:hAnsi="Tahoma" w:cs="Tahoma"/>
                <w:bCs/>
                <w:sz w:val="22"/>
              </w:rPr>
              <w:t xml:space="preserve"> hardship </w:t>
            </w:r>
            <w:r w:rsidR="005B7F90">
              <w:rPr>
                <w:rFonts w:ascii="Tahoma" w:hAnsi="Tahoma" w:cs="Tahoma"/>
                <w:bCs/>
                <w:sz w:val="22"/>
              </w:rPr>
              <w:t xml:space="preserve">unique </w:t>
            </w:r>
            <w:r w:rsidR="000265A0">
              <w:rPr>
                <w:rFonts w:ascii="Tahoma" w:hAnsi="Tahoma" w:cs="Tahoma"/>
                <w:bCs/>
                <w:sz w:val="22"/>
              </w:rPr>
              <w:t xml:space="preserve">to you </w:t>
            </w:r>
            <w:r w:rsidR="005B7F90">
              <w:rPr>
                <w:rFonts w:ascii="Tahoma" w:hAnsi="Tahoma" w:cs="Tahoma"/>
                <w:bCs/>
                <w:sz w:val="22"/>
              </w:rPr>
              <w:t xml:space="preserve">rather than </w:t>
            </w:r>
            <w:r w:rsidR="000265A0">
              <w:rPr>
                <w:rFonts w:ascii="Tahoma" w:hAnsi="Tahoma" w:cs="Tahoma"/>
                <w:bCs/>
                <w:sz w:val="22"/>
              </w:rPr>
              <w:t xml:space="preserve">one </w:t>
            </w:r>
            <w:r w:rsidR="005B7F90">
              <w:rPr>
                <w:rFonts w:ascii="Tahoma" w:hAnsi="Tahoma" w:cs="Tahoma"/>
                <w:bCs/>
                <w:sz w:val="22"/>
              </w:rPr>
              <w:t>s</w:t>
            </w:r>
            <w:r w:rsidR="000265A0">
              <w:rPr>
                <w:rFonts w:ascii="Tahoma" w:hAnsi="Tahoma" w:cs="Tahoma"/>
                <w:bCs/>
                <w:sz w:val="22"/>
              </w:rPr>
              <w:t xml:space="preserve">uffered </w:t>
            </w:r>
            <w:r w:rsidR="005B7F90">
              <w:rPr>
                <w:rFonts w:ascii="Tahoma" w:hAnsi="Tahoma" w:cs="Tahoma"/>
                <w:bCs/>
                <w:sz w:val="22"/>
              </w:rPr>
              <w:t xml:space="preserve">by </w:t>
            </w:r>
            <w:r w:rsidR="000265A0">
              <w:rPr>
                <w:rFonts w:ascii="Tahoma" w:hAnsi="Tahoma" w:cs="Tahoma"/>
                <w:bCs/>
                <w:sz w:val="22"/>
              </w:rPr>
              <w:t>neighbors or the general public</w:t>
            </w:r>
            <w:r w:rsidR="005B7F90">
              <w:rPr>
                <w:rFonts w:ascii="Tahoma" w:hAnsi="Tahoma" w:cs="Tahoma"/>
                <w:bCs/>
                <w:sz w:val="22"/>
              </w:rPr>
              <w:t>.</w:t>
            </w:r>
            <w:r w:rsidR="00A777EA">
              <w:rPr>
                <w:rFonts w:ascii="Tahoma" w:hAnsi="Tahoma" w:cs="Tahoma"/>
                <w:bCs/>
                <w:sz w:val="22"/>
              </w:rPr>
              <w:t xml:space="preserve"> </w:t>
            </w: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  <w:shd w:val="clear" w:color="auto" w:fill="E6E6E6"/>
          </w:tcPr>
          <w:p w:rsidR="007750BD" w:rsidRPr="00BF1FAF" w:rsidRDefault="001145F8" w:rsidP="001145F8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Explain if the property can be reasonably used without a variance.</w:t>
            </w: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7750BD" w:rsidTr="00915ABA">
        <w:tc>
          <w:tcPr>
            <w:tcW w:w="10620" w:type="dxa"/>
          </w:tcPr>
          <w:p w:rsidR="007750BD" w:rsidRPr="00BF1FAF" w:rsidRDefault="007750BD" w:rsidP="007750BD">
            <w:pPr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7750BD" w:rsidRDefault="007750BD" w:rsidP="007750BD"/>
    <w:p w:rsidR="007750BD" w:rsidRDefault="007750BD" w:rsidP="007750BD"/>
    <w:p w:rsidR="006C4064" w:rsidRPr="007750BD" w:rsidRDefault="00F61600" w:rsidP="006C406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</w:t>
      </w:r>
      <w:r w:rsidR="006C4064" w:rsidRPr="007750BD">
        <w:rPr>
          <w:rFonts w:ascii="Arial" w:hAnsi="Arial" w:cs="Arial"/>
          <w:b/>
          <w:sz w:val="24"/>
          <w:szCs w:val="24"/>
        </w:rPr>
        <w:t xml:space="preserve"> SECTION FOR </w:t>
      </w:r>
      <w:r w:rsidR="006C4064">
        <w:rPr>
          <w:rFonts w:ascii="Arial" w:hAnsi="Arial" w:cs="Arial"/>
          <w:b/>
          <w:sz w:val="24"/>
          <w:szCs w:val="24"/>
        </w:rPr>
        <w:t>ADMINISTRATIVE APPEALS</w:t>
      </w:r>
      <w:r w:rsidR="006C4064" w:rsidRPr="007750BD">
        <w:rPr>
          <w:rFonts w:ascii="Arial" w:hAnsi="Arial" w:cs="Arial"/>
          <w:b/>
          <w:sz w:val="24"/>
          <w:szCs w:val="24"/>
        </w:rPr>
        <w:t xml:space="preserve"> ONLY</w:t>
      </w:r>
    </w:p>
    <w:p w:rsidR="006C4064" w:rsidRDefault="006C4064" w:rsidP="007750BD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6C4064" w:rsidRPr="00BF1FAF" w:rsidTr="006C4064">
        <w:tc>
          <w:tcPr>
            <w:tcW w:w="10620" w:type="dxa"/>
            <w:shd w:val="clear" w:color="auto" w:fill="E6E6E6"/>
          </w:tcPr>
          <w:p w:rsidR="006C4064" w:rsidRPr="00BF1FAF" w:rsidRDefault="006C4064" w:rsidP="006C4064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Please </w:t>
            </w:r>
            <w:r w:rsidR="00847D47">
              <w:rPr>
                <w:rFonts w:ascii="Tahoma" w:hAnsi="Tahoma" w:cs="Tahoma"/>
                <w:bCs/>
                <w:sz w:val="22"/>
              </w:rPr>
              <w:t>list the section of the ordinance for which the appeal applies and describe in detail your reason for the appeal</w:t>
            </w:r>
            <w:r>
              <w:rPr>
                <w:rFonts w:ascii="Tahoma" w:hAnsi="Tahoma" w:cs="Tahoma"/>
                <w:bCs/>
                <w:sz w:val="22"/>
              </w:rPr>
              <w:t>.</w:t>
            </w:r>
          </w:p>
        </w:tc>
      </w:tr>
      <w:tr w:rsidR="006C4064" w:rsidRPr="00BF1FAF" w:rsidTr="006C4064">
        <w:tc>
          <w:tcPr>
            <w:tcW w:w="10620" w:type="dxa"/>
          </w:tcPr>
          <w:p w:rsidR="006C4064" w:rsidRPr="00BF1FAF" w:rsidRDefault="006C4064" w:rsidP="006C4064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6C4064" w:rsidRPr="00BF1FAF" w:rsidTr="006C4064">
        <w:tc>
          <w:tcPr>
            <w:tcW w:w="10620" w:type="dxa"/>
          </w:tcPr>
          <w:p w:rsidR="006C4064" w:rsidRPr="00BF1FAF" w:rsidRDefault="006C4064" w:rsidP="006C4064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6C4064" w:rsidRPr="00BF1FAF" w:rsidTr="006C4064">
        <w:tc>
          <w:tcPr>
            <w:tcW w:w="10620" w:type="dxa"/>
          </w:tcPr>
          <w:p w:rsidR="006C4064" w:rsidRPr="00BF1FAF" w:rsidRDefault="006C4064" w:rsidP="006C4064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6C4064" w:rsidRPr="00BF1FAF" w:rsidTr="006C4064">
        <w:tc>
          <w:tcPr>
            <w:tcW w:w="10620" w:type="dxa"/>
          </w:tcPr>
          <w:p w:rsidR="006C4064" w:rsidRPr="00BF1FAF" w:rsidRDefault="006C4064" w:rsidP="006C4064">
            <w:pPr>
              <w:rPr>
                <w:rFonts w:ascii="Tahoma" w:hAnsi="Tahoma" w:cs="Tahoma"/>
                <w:bCs/>
                <w:sz w:val="22"/>
              </w:rPr>
            </w:pPr>
          </w:p>
        </w:tc>
      </w:tr>
      <w:tr w:rsidR="006C4064" w:rsidRPr="00BF1FAF" w:rsidTr="006C4064">
        <w:tc>
          <w:tcPr>
            <w:tcW w:w="10620" w:type="dxa"/>
          </w:tcPr>
          <w:p w:rsidR="006C4064" w:rsidRPr="00BF1FAF" w:rsidRDefault="006C4064" w:rsidP="006C4064">
            <w:pPr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847D47" w:rsidRDefault="00847D47" w:rsidP="00797385"/>
    <w:sectPr w:rsidR="00847D47">
      <w:type w:val="continuous"/>
      <w:pgSz w:w="12240" w:h="15840"/>
      <w:pgMar w:top="720" w:right="810" w:bottom="720" w:left="81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F8" w:rsidRDefault="00C17FF8">
      <w:r>
        <w:separator/>
      </w:r>
    </w:p>
  </w:endnote>
  <w:endnote w:type="continuationSeparator" w:id="0">
    <w:p w:rsidR="00C17FF8" w:rsidRDefault="00C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F8" w:rsidRDefault="00C17FF8">
      <w:r>
        <w:separator/>
      </w:r>
    </w:p>
  </w:footnote>
  <w:footnote w:type="continuationSeparator" w:id="0">
    <w:p w:rsidR="00C17FF8" w:rsidRDefault="00C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D63"/>
    <w:multiLevelType w:val="multilevel"/>
    <w:tmpl w:val="A420E7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1" w15:restartNumberingAfterBreak="0">
    <w:nsid w:val="11370C52"/>
    <w:multiLevelType w:val="multilevel"/>
    <w:tmpl w:val="A420E7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2" w15:restartNumberingAfterBreak="0">
    <w:nsid w:val="39256EA0"/>
    <w:multiLevelType w:val="hybridMultilevel"/>
    <w:tmpl w:val="E5C68B8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51"/>
    <w:rsid w:val="000113E8"/>
    <w:rsid w:val="00016E8C"/>
    <w:rsid w:val="00021EBD"/>
    <w:rsid w:val="000265A0"/>
    <w:rsid w:val="00036097"/>
    <w:rsid w:val="0005132F"/>
    <w:rsid w:val="000F02BD"/>
    <w:rsid w:val="00102C5F"/>
    <w:rsid w:val="001145F8"/>
    <w:rsid w:val="00116909"/>
    <w:rsid w:val="00133A60"/>
    <w:rsid w:val="00142AC1"/>
    <w:rsid w:val="0017748B"/>
    <w:rsid w:val="001817FF"/>
    <w:rsid w:val="00191CA4"/>
    <w:rsid w:val="001963D9"/>
    <w:rsid w:val="001A2DCC"/>
    <w:rsid w:val="001A4F10"/>
    <w:rsid w:val="001A687A"/>
    <w:rsid w:val="001B4BF9"/>
    <w:rsid w:val="001C142F"/>
    <w:rsid w:val="001C7539"/>
    <w:rsid w:val="001D0ACA"/>
    <w:rsid w:val="001E747F"/>
    <w:rsid w:val="001F2420"/>
    <w:rsid w:val="002262FA"/>
    <w:rsid w:val="00230C35"/>
    <w:rsid w:val="00231417"/>
    <w:rsid w:val="00264D5F"/>
    <w:rsid w:val="0028035D"/>
    <w:rsid w:val="00283DC1"/>
    <w:rsid w:val="002C411F"/>
    <w:rsid w:val="002C49A0"/>
    <w:rsid w:val="002F1292"/>
    <w:rsid w:val="002F4203"/>
    <w:rsid w:val="00304485"/>
    <w:rsid w:val="00325D08"/>
    <w:rsid w:val="00345133"/>
    <w:rsid w:val="003509C7"/>
    <w:rsid w:val="00351642"/>
    <w:rsid w:val="00365572"/>
    <w:rsid w:val="00370285"/>
    <w:rsid w:val="00371E8A"/>
    <w:rsid w:val="0037210C"/>
    <w:rsid w:val="003A5F55"/>
    <w:rsid w:val="003C5177"/>
    <w:rsid w:val="003E7F5C"/>
    <w:rsid w:val="003F3B09"/>
    <w:rsid w:val="00406167"/>
    <w:rsid w:val="0040686A"/>
    <w:rsid w:val="00412FCE"/>
    <w:rsid w:val="00413A63"/>
    <w:rsid w:val="00422507"/>
    <w:rsid w:val="0043781A"/>
    <w:rsid w:val="00450CB9"/>
    <w:rsid w:val="00462828"/>
    <w:rsid w:val="00485023"/>
    <w:rsid w:val="004A2363"/>
    <w:rsid w:val="004B3D53"/>
    <w:rsid w:val="004D0CB7"/>
    <w:rsid w:val="004F0EC4"/>
    <w:rsid w:val="00505108"/>
    <w:rsid w:val="00523494"/>
    <w:rsid w:val="005406B3"/>
    <w:rsid w:val="00543F68"/>
    <w:rsid w:val="00557529"/>
    <w:rsid w:val="00574F65"/>
    <w:rsid w:val="0059076F"/>
    <w:rsid w:val="005920E1"/>
    <w:rsid w:val="005B131E"/>
    <w:rsid w:val="005B7F90"/>
    <w:rsid w:val="005C4C2C"/>
    <w:rsid w:val="005E3C92"/>
    <w:rsid w:val="005F3C06"/>
    <w:rsid w:val="00634D06"/>
    <w:rsid w:val="00637BF0"/>
    <w:rsid w:val="00663F54"/>
    <w:rsid w:val="00681BEA"/>
    <w:rsid w:val="006B5F6A"/>
    <w:rsid w:val="006C4064"/>
    <w:rsid w:val="006D6486"/>
    <w:rsid w:val="00717AC8"/>
    <w:rsid w:val="00726F21"/>
    <w:rsid w:val="00734A6D"/>
    <w:rsid w:val="0074069C"/>
    <w:rsid w:val="007750BD"/>
    <w:rsid w:val="00782DCA"/>
    <w:rsid w:val="007949BE"/>
    <w:rsid w:val="00794A35"/>
    <w:rsid w:val="00797385"/>
    <w:rsid w:val="007A23A2"/>
    <w:rsid w:val="007A28C7"/>
    <w:rsid w:val="007C1DF7"/>
    <w:rsid w:val="0080336F"/>
    <w:rsid w:val="00803551"/>
    <w:rsid w:val="00807626"/>
    <w:rsid w:val="00823A8F"/>
    <w:rsid w:val="008329BD"/>
    <w:rsid w:val="008431D4"/>
    <w:rsid w:val="00847D47"/>
    <w:rsid w:val="0085174C"/>
    <w:rsid w:val="00863CE8"/>
    <w:rsid w:val="008660D6"/>
    <w:rsid w:val="008673D1"/>
    <w:rsid w:val="0087206F"/>
    <w:rsid w:val="00880BBD"/>
    <w:rsid w:val="008A77A9"/>
    <w:rsid w:val="008F347D"/>
    <w:rsid w:val="008F43AB"/>
    <w:rsid w:val="009013FA"/>
    <w:rsid w:val="0091456B"/>
    <w:rsid w:val="00915ABA"/>
    <w:rsid w:val="00917E49"/>
    <w:rsid w:val="00954E5F"/>
    <w:rsid w:val="009A070F"/>
    <w:rsid w:val="009B0E25"/>
    <w:rsid w:val="009B344A"/>
    <w:rsid w:val="009C3877"/>
    <w:rsid w:val="009C6441"/>
    <w:rsid w:val="009D1143"/>
    <w:rsid w:val="009F6219"/>
    <w:rsid w:val="00A079CF"/>
    <w:rsid w:val="00A12FB2"/>
    <w:rsid w:val="00A27A88"/>
    <w:rsid w:val="00A777EA"/>
    <w:rsid w:val="00A818AC"/>
    <w:rsid w:val="00A81B4F"/>
    <w:rsid w:val="00A924D5"/>
    <w:rsid w:val="00AA6A85"/>
    <w:rsid w:val="00AC42E2"/>
    <w:rsid w:val="00B10C52"/>
    <w:rsid w:val="00B30BE2"/>
    <w:rsid w:val="00B43351"/>
    <w:rsid w:val="00B63D94"/>
    <w:rsid w:val="00B65978"/>
    <w:rsid w:val="00BA7EAF"/>
    <w:rsid w:val="00BB0187"/>
    <w:rsid w:val="00BB28FA"/>
    <w:rsid w:val="00BC53A5"/>
    <w:rsid w:val="00BE7DE5"/>
    <w:rsid w:val="00BF1FAF"/>
    <w:rsid w:val="00C17FF8"/>
    <w:rsid w:val="00C20726"/>
    <w:rsid w:val="00C20CAB"/>
    <w:rsid w:val="00C211D5"/>
    <w:rsid w:val="00C2641C"/>
    <w:rsid w:val="00C3555E"/>
    <w:rsid w:val="00C504D8"/>
    <w:rsid w:val="00C778DE"/>
    <w:rsid w:val="00C81535"/>
    <w:rsid w:val="00C86745"/>
    <w:rsid w:val="00C90105"/>
    <w:rsid w:val="00CA7E17"/>
    <w:rsid w:val="00D03637"/>
    <w:rsid w:val="00D41FD4"/>
    <w:rsid w:val="00D501C2"/>
    <w:rsid w:val="00D61DBF"/>
    <w:rsid w:val="00D63F82"/>
    <w:rsid w:val="00D64BE2"/>
    <w:rsid w:val="00D80487"/>
    <w:rsid w:val="00D93CF8"/>
    <w:rsid w:val="00DB3182"/>
    <w:rsid w:val="00DC659A"/>
    <w:rsid w:val="00DE7EEE"/>
    <w:rsid w:val="00DE7F0B"/>
    <w:rsid w:val="00E5662D"/>
    <w:rsid w:val="00E63370"/>
    <w:rsid w:val="00E71E07"/>
    <w:rsid w:val="00EA70FD"/>
    <w:rsid w:val="00EB49D8"/>
    <w:rsid w:val="00EB666F"/>
    <w:rsid w:val="00EC0708"/>
    <w:rsid w:val="00EE35E4"/>
    <w:rsid w:val="00EF606C"/>
    <w:rsid w:val="00F12EA8"/>
    <w:rsid w:val="00F1540A"/>
    <w:rsid w:val="00F204A8"/>
    <w:rsid w:val="00F2713D"/>
    <w:rsid w:val="00F315FF"/>
    <w:rsid w:val="00F33AF4"/>
    <w:rsid w:val="00F37B34"/>
    <w:rsid w:val="00F61600"/>
    <w:rsid w:val="00F64CF7"/>
    <w:rsid w:val="00F97025"/>
    <w:rsid w:val="00FD2926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chartTrackingRefBased/>
  <w15:docId w15:val="{4C66B676-2FF7-40DE-A6EE-5754438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table" w:styleId="TableGrid">
    <w:name w:val="Table Grid"/>
    <w:basedOn w:val="TableNormal"/>
    <w:rsid w:val="00F154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3B09"/>
    <w:rPr>
      <w:color w:val="0000FF"/>
      <w:u w:val="single"/>
    </w:rPr>
  </w:style>
  <w:style w:type="character" w:styleId="FollowedHyperlink">
    <w:name w:val="FollowedHyperlink"/>
    <w:rsid w:val="00345133"/>
    <w:rPr>
      <w:color w:val="800080"/>
      <w:u w:val="single"/>
    </w:rPr>
  </w:style>
  <w:style w:type="paragraph" w:styleId="Header">
    <w:name w:val="header"/>
    <w:basedOn w:val="Normal"/>
    <w:rsid w:val="001963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3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2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ment.state.tn.us/SelectCount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yville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4693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City of Maryville Police</Company>
  <LinksUpToDate>false</LinksUpToDate>
  <CharactersWithSpaces>5403</CharactersWithSpaces>
  <SharedDoc>false</SharedDoc>
  <HLinks>
    <vt:vector size="12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http://www.assessment.state.tn.us/SelectCounty.asp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http://www.maryvillegov.com/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City Of Maqryville</dc:creator>
  <cp:keywords/>
  <dc:description/>
  <cp:lastModifiedBy>Pam Arnett</cp:lastModifiedBy>
  <cp:revision>2</cp:revision>
  <cp:lastPrinted>2015-06-18T14:37:00Z</cp:lastPrinted>
  <dcterms:created xsi:type="dcterms:W3CDTF">2015-12-09T20:32:00Z</dcterms:created>
  <dcterms:modified xsi:type="dcterms:W3CDTF">2015-12-09T20:32:00Z</dcterms:modified>
</cp:coreProperties>
</file>