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A5" w:rsidRDefault="002836A5" w:rsidP="002836A5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BEER BOARD/</w:t>
      </w:r>
    </w:p>
    <w:p w:rsidR="002836A5" w:rsidRDefault="002836A5" w:rsidP="002836A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 COUNCIL MEETING</w:t>
      </w:r>
    </w:p>
    <w:p w:rsidR="002836A5" w:rsidRDefault="002836A5" w:rsidP="002836A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6:59 p.m. TUESDAY, FEBRUARY 3, 2015</w:t>
      </w:r>
    </w:p>
    <w:p w:rsidR="002836A5" w:rsidRDefault="002836A5" w:rsidP="002836A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MARYVILLE MUNICIPAL CENTER</w:t>
      </w:r>
    </w:p>
    <w:p w:rsidR="002836A5" w:rsidRDefault="002836A5" w:rsidP="002836A5">
      <w:pPr>
        <w:rPr>
          <w:rFonts w:ascii="Arial" w:hAnsi="Arial" w:cs="Arial"/>
          <w:sz w:val="32"/>
          <w:szCs w:val="32"/>
        </w:rPr>
      </w:pPr>
    </w:p>
    <w:p w:rsidR="002836A5" w:rsidRDefault="002836A5" w:rsidP="002836A5">
      <w:pPr>
        <w:rPr>
          <w:rFonts w:ascii="Arial" w:hAnsi="Arial" w:cs="Arial"/>
          <w:sz w:val="32"/>
          <w:szCs w:val="32"/>
        </w:rPr>
      </w:pPr>
    </w:p>
    <w:p w:rsidR="002836A5" w:rsidRDefault="002836A5" w:rsidP="002836A5">
      <w:pPr>
        <w:spacing w:after="36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BEER BOARD</w:t>
      </w:r>
    </w:p>
    <w:p w:rsidR="002836A5" w:rsidRDefault="002836A5" w:rsidP="002836A5">
      <w:pPr>
        <w:spacing w:after="36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ROLL CALL</w:t>
      </w:r>
    </w:p>
    <w:p w:rsidR="002836A5" w:rsidRDefault="002836A5" w:rsidP="002836A5">
      <w:pPr>
        <w:spacing w:after="360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6:59 P.M.</w:t>
      </w:r>
    </w:p>
    <w:p w:rsidR="002836A5" w:rsidRPr="002836A5" w:rsidRDefault="002836A5" w:rsidP="002836A5">
      <w:pPr>
        <w:spacing w:after="360"/>
        <w:ind w:left="1080" w:hanging="360"/>
        <w:jc w:val="both"/>
        <w:rPr>
          <w:rFonts w:ascii="Arial" w:hAnsi="Arial" w:cs="Arial"/>
          <w:bCs/>
          <w:i/>
          <w:iCs/>
          <w:color w:val="000080"/>
          <w:sz w:val="28"/>
          <w:szCs w:val="28"/>
        </w:rPr>
      </w:pPr>
      <w:r w:rsidRPr="002836A5">
        <w:rPr>
          <w:rFonts w:ascii="Arial" w:hAnsi="Arial" w:cs="Arial"/>
          <w:bCs/>
          <w:iCs/>
          <w:sz w:val="28"/>
          <w:szCs w:val="28"/>
        </w:rPr>
        <w:t>1. Consideration of a motion to grant an off premise beer permit to Walgreen Co. d/b/a Walgreens #11699, 2409 US Highway 411 S, Maryville.</w:t>
      </w:r>
    </w:p>
    <w:p w:rsidR="002836A5" w:rsidRPr="002836A5" w:rsidRDefault="002836A5" w:rsidP="002836A5">
      <w:pPr>
        <w:spacing w:after="360"/>
        <w:ind w:left="1080" w:hanging="360"/>
        <w:jc w:val="both"/>
        <w:rPr>
          <w:rFonts w:ascii="Arial" w:hAnsi="Arial" w:cs="Arial"/>
          <w:bCs/>
          <w:i/>
          <w:iCs/>
          <w:color w:val="000080"/>
          <w:sz w:val="28"/>
          <w:szCs w:val="28"/>
        </w:rPr>
      </w:pPr>
      <w:r w:rsidRPr="002836A5">
        <w:rPr>
          <w:rFonts w:ascii="Arial" w:hAnsi="Arial" w:cs="Arial"/>
          <w:bCs/>
          <w:iCs/>
          <w:sz w:val="28"/>
          <w:szCs w:val="28"/>
        </w:rPr>
        <w:t>2.</w:t>
      </w:r>
      <w:r w:rsidRPr="002836A5">
        <w:rPr>
          <w:rFonts w:ascii="Arial" w:hAnsi="Arial" w:cs="Arial"/>
          <w:bCs/>
          <w:i/>
          <w:iCs/>
          <w:color w:val="000080"/>
          <w:sz w:val="28"/>
          <w:szCs w:val="28"/>
        </w:rPr>
        <w:t xml:space="preserve"> </w:t>
      </w:r>
      <w:r w:rsidRPr="002836A5">
        <w:rPr>
          <w:rFonts w:ascii="Arial" w:hAnsi="Arial" w:cs="Arial"/>
          <w:bCs/>
          <w:iCs/>
          <w:sz w:val="28"/>
          <w:szCs w:val="28"/>
        </w:rPr>
        <w:t>Consideration of a motion to grant an off premise beer permit to Walgreen Co. d/b/a Walgreens #06993, 220 Foothills Mall Drive, Maryville.</w:t>
      </w:r>
    </w:p>
    <w:p w:rsidR="002836A5" w:rsidRDefault="002836A5" w:rsidP="002836A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7:00 P.M.</w:t>
      </w:r>
      <w:r>
        <w:rPr>
          <w:rFonts w:ascii="Arial" w:hAnsi="Arial" w:cs="Arial"/>
          <w:sz w:val="28"/>
          <w:szCs w:val="28"/>
        </w:rPr>
        <w:tab/>
        <w:t>CITY COUNCIL</w:t>
      </w:r>
    </w:p>
    <w:p w:rsidR="002836A5" w:rsidRDefault="002836A5" w:rsidP="002836A5">
      <w:pPr>
        <w:ind w:left="360" w:hanging="360"/>
        <w:rPr>
          <w:rFonts w:ascii="Arial" w:hAnsi="Arial" w:cs="Arial"/>
          <w:sz w:val="28"/>
          <w:szCs w:val="28"/>
        </w:rPr>
      </w:pPr>
    </w:p>
    <w:p w:rsidR="002836A5" w:rsidRDefault="002836A5" w:rsidP="002836A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</w:p>
    <w:p w:rsidR="002836A5" w:rsidRDefault="002836A5" w:rsidP="002836A5">
      <w:pPr>
        <w:ind w:left="360" w:hanging="360"/>
        <w:rPr>
          <w:rFonts w:ascii="Arial" w:hAnsi="Arial" w:cs="Arial"/>
          <w:sz w:val="28"/>
          <w:szCs w:val="28"/>
        </w:rPr>
      </w:pPr>
    </w:p>
    <w:p w:rsidR="002836A5" w:rsidRDefault="002836A5" w:rsidP="002836A5">
      <w:p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ROLL CALL</w:t>
      </w:r>
    </w:p>
    <w:p w:rsidR="002836A5" w:rsidRDefault="002836A5" w:rsidP="002836A5">
      <w:pPr>
        <w:ind w:left="360" w:hanging="360"/>
        <w:rPr>
          <w:rFonts w:ascii="Arial" w:hAnsi="Arial" w:cs="Arial"/>
          <w:sz w:val="28"/>
          <w:szCs w:val="28"/>
        </w:rPr>
      </w:pPr>
    </w:p>
    <w:p w:rsidR="002836A5" w:rsidRDefault="002836A5" w:rsidP="002836A5">
      <w:p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INVOCATION</w:t>
      </w:r>
    </w:p>
    <w:p w:rsidR="002836A5" w:rsidRDefault="002836A5" w:rsidP="002836A5">
      <w:pPr>
        <w:ind w:left="360" w:hanging="360"/>
        <w:rPr>
          <w:rFonts w:ascii="Arial" w:hAnsi="Arial" w:cs="Arial"/>
          <w:sz w:val="28"/>
          <w:szCs w:val="28"/>
        </w:rPr>
      </w:pPr>
    </w:p>
    <w:p w:rsidR="002836A5" w:rsidRDefault="002836A5" w:rsidP="002836A5">
      <w:p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APPROVAL OF MINUTES</w:t>
      </w:r>
    </w:p>
    <w:p w:rsidR="002836A5" w:rsidRDefault="002836A5" w:rsidP="002836A5">
      <w:p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p w:rsidR="002836A5" w:rsidRDefault="002836A5" w:rsidP="002836A5">
      <w:p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PRESENTATION – ARBOR DAY</w:t>
      </w:r>
    </w:p>
    <w:p w:rsidR="002836A5" w:rsidRDefault="002836A5" w:rsidP="002836A5">
      <w:p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836A5" w:rsidRDefault="002836A5" w:rsidP="002836A5">
      <w:p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HEAR CITIZENS</w:t>
      </w:r>
    </w:p>
    <w:p w:rsidR="002836A5" w:rsidRDefault="002836A5" w:rsidP="002836A5">
      <w:pPr>
        <w:ind w:left="360" w:hanging="360"/>
        <w:rPr>
          <w:rFonts w:ascii="Arial" w:hAnsi="Arial" w:cs="Arial"/>
          <w:sz w:val="28"/>
          <w:szCs w:val="28"/>
        </w:rPr>
      </w:pPr>
    </w:p>
    <w:p w:rsidR="002836A5" w:rsidRDefault="002836A5" w:rsidP="002836A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BUSINESS:</w:t>
      </w:r>
    </w:p>
    <w:p w:rsidR="00866991" w:rsidRDefault="00E979C4"/>
    <w:p w:rsidR="005832C1" w:rsidRPr="005832C1" w:rsidRDefault="005832C1" w:rsidP="005832C1">
      <w:pPr>
        <w:pStyle w:val="ListParagraph"/>
        <w:numPr>
          <w:ilvl w:val="0"/>
          <w:numId w:val="1"/>
        </w:numPr>
        <w:spacing w:after="480"/>
        <w:rPr>
          <w:rFonts w:ascii="Arial" w:hAnsi="Arial" w:cs="Arial"/>
          <w:sz w:val="28"/>
          <w:szCs w:val="28"/>
        </w:rPr>
      </w:pPr>
      <w:r w:rsidRPr="005832C1">
        <w:rPr>
          <w:rFonts w:ascii="Arial" w:hAnsi="Arial" w:cs="Arial"/>
          <w:sz w:val="28"/>
          <w:szCs w:val="28"/>
        </w:rPr>
        <w:t>Consideration of an ordinance on first reading to annex the Millsaps and the Cable properties, a portion of East Lamar Alexander Parkway, and a portion of Woodland Acres Road.</w:t>
      </w:r>
    </w:p>
    <w:p w:rsidR="005832C1" w:rsidRPr="005832C1" w:rsidRDefault="005832C1" w:rsidP="005832C1">
      <w:pPr>
        <w:pStyle w:val="Title"/>
        <w:numPr>
          <w:ilvl w:val="0"/>
          <w:numId w:val="1"/>
        </w:numPr>
        <w:jc w:val="left"/>
        <w:rPr>
          <w:rFonts w:ascii="Arial" w:hAnsi="Arial" w:cs="Arial"/>
          <w:color w:val="auto"/>
          <w:szCs w:val="28"/>
        </w:rPr>
      </w:pPr>
      <w:r w:rsidRPr="005832C1">
        <w:rPr>
          <w:rFonts w:ascii="Arial" w:hAnsi="Arial" w:cs="Arial"/>
          <w:color w:val="auto"/>
          <w:szCs w:val="28"/>
        </w:rPr>
        <w:t>Consideration of an ordinance on first reading to rezone the Millsaps and the Cable properties, a portion of East Lamar Alexander Parkway, and a portion of Woodland Acres Road right-of-way.</w:t>
      </w:r>
    </w:p>
    <w:p w:rsidR="00067518" w:rsidRPr="00067518" w:rsidRDefault="00067518" w:rsidP="00067518">
      <w:pPr>
        <w:pStyle w:val="Title"/>
        <w:numPr>
          <w:ilvl w:val="0"/>
          <w:numId w:val="1"/>
        </w:numPr>
        <w:jc w:val="left"/>
        <w:rPr>
          <w:rFonts w:ascii="Arial" w:hAnsi="Arial" w:cs="Arial"/>
          <w:color w:val="auto"/>
          <w:szCs w:val="28"/>
        </w:rPr>
      </w:pPr>
      <w:r w:rsidRPr="00067518">
        <w:rPr>
          <w:rFonts w:ascii="Arial" w:hAnsi="Arial" w:cs="Arial"/>
          <w:color w:val="000000"/>
          <w:szCs w:val="28"/>
        </w:rPr>
        <w:t>C</w:t>
      </w:r>
      <w:r w:rsidRPr="00067518">
        <w:rPr>
          <w:rFonts w:ascii="Arial" w:hAnsi="Arial" w:cs="Arial"/>
          <w:color w:val="auto"/>
          <w:szCs w:val="28"/>
        </w:rPr>
        <w:t>onsideration of a resolution to schedule a public hearing concerning the request for annexation for the Millsaps and the Cable properties, a portion of East Lamar Alexander Parkway, and a portion of Woodland Acres Road.</w:t>
      </w:r>
    </w:p>
    <w:p w:rsidR="00187782" w:rsidRPr="00187782" w:rsidRDefault="00187782" w:rsidP="00187782">
      <w:pPr>
        <w:pStyle w:val="Title"/>
        <w:numPr>
          <w:ilvl w:val="0"/>
          <w:numId w:val="1"/>
        </w:numPr>
        <w:jc w:val="left"/>
        <w:rPr>
          <w:rFonts w:ascii="Arial" w:hAnsi="Arial" w:cs="Arial"/>
          <w:color w:val="auto"/>
          <w:szCs w:val="28"/>
        </w:rPr>
      </w:pPr>
      <w:r w:rsidRPr="00187782">
        <w:rPr>
          <w:rFonts w:ascii="Arial" w:hAnsi="Arial" w:cs="Arial"/>
          <w:color w:val="auto"/>
          <w:szCs w:val="28"/>
        </w:rPr>
        <w:t>Consideration of a resolution to schedule a public hearing concerning the plan of services for the Millsaps and the Cable properties, a portion of East Lamar Alexander Parkway, and a portion of Woodland Acres Road.</w:t>
      </w:r>
    </w:p>
    <w:p w:rsidR="00187782" w:rsidRDefault="00187782" w:rsidP="00187782">
      <w:pPr>
        <w:pStyle w:val="Title"/>
        <w:numPr>
          <w:ilvl w:val="0"/>
          <w:numId w:val="1"/>
        </w:num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Consideration of a motion to ratify the purchase of a 2012 Dodge 5500 Bucket truck from Altec Capital Services.</w:t>
      </w:r>
    </w:p>
    <w:p w:rsidR="00187782" w:rsidRDefault="00187782" w:rsidP="00187782">
      <w:pPr>
        <w:pStyle w:val="Title"/>
        <w:numPr>
          <w:ilvl w:val="0"/>
          <w:numId w:val="1"/>
        </w:num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Consideration of a motion to ratify the emergency purchase of a 2016 Freightliner FL1145D Dump Truck. </w:t>
      </w:r>
    </w:p>
    <w:p w:rsidR="00187782" w:rsidRDefault="00187782" w:rsidP="00187782">
      <w:pPr>
        <w:pStyle w:val="Title"/>
        <w:numPr>
          <w:ilvl w:val="0"/>
          <w:numId w:val="1"/>
        </w:num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Consideration of a motion to declare certain items as surplus and to authorize their disposal.</w:t>
      </w:r>
    </w:p>
    <w:p w:rsidR="00187782" w:rsidRDefault="00187782" w:rsidP="00187782">
      <w:pPr>
        <w:pStyle w:val="Title"/>
        <w:numPr>
          <w:ilvl w:val="0"/>
          <w:numId w:val="1"/>
        </w:num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City Council appointment to the Blount County Library Board.  </w:t>
      </w:r>
    </w:p>
    <w:p w:rsidR="005832C1" w:rsidRPr="00067518" w:rsidRDefault="005832C1" w:rsidP="00067518">
      <w:pPr>
        <w:spacing w:after="480"/>
        <w:ind w:left="720"/>
        <w:rPr>
          <w:rFonts w:ascii="Arial" w:hAnsi="Arial" w:cs="Arial"/>
          <w:sz w:val="28"/>
          <w:szCs w:val="28"/>
        </w:rPr>
      </w:pPr>
    </w:p>
    <w:p w:rsidR="005832C1" w:rsidRDefault="005832C1"/>
    <w:sectPr w:rsidR="0058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4E8"/>
    <w:multiLevelType w:val="hybridMultilevel"/>
    <w:tmpl w:val="F288E922"/>
    <w:lvl w:ilvl="0" w:tplc="CB48299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A5"/>
    <w:rsid w:val="00067518"/>
    <w:rsid w:val="00187782"/>
    <w:rsid w:val="002836A5"/>
    <w:rsid w:val="005832C1"/>
    <w:rsid w:val="00696DD1"/>
    <w:rsid w:val="007048A0"/>
    <w:rsid w:val="00B52E9F"/>
    <w:rsid w:val="00E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6DCB3-7280-45DF-9E77-DE3C70A3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36A5"/>
    <w:pPr>
      <w:spacing w:after="480"/>
      <w:jc w:val="center"/>
    </w:pPr>
    <w:rPr>
      <w:rFonts w:ascii="Arial Black" w:hAnsi="Arial Black"/>
      <w:color w:val="000080"/>
      <w:sz w:val="28"/>
    </w:rPr>
  </w:style>
  <w:style w:type="character" w:customStyle="1" w:styleId="TitleChar">
    <w:name w:val="Title Char"/>
    <w:basedOn w:val="DefaultParagraphFont"/>
    <w:link w:val="Title"/>
    <w:rsid w:val="002836A5"/>
    <w:rPr>
      <w:rFonts w:ascii="Arial Black" w:eastAsia="Times New Roman" w:hAnsi="Arial Black" w:cs="Times New Roman"/>
      <w:color w:val="000080"/>
      <w:sz w:val="28"/>
      <w:szCs w:val="24"/>
    </w:rPr>
  </w:style>
  <w:style w:type="paragraph" w:styleId="ListParagraph">
    <w:name w:val="List Paragraph"/>
    <w:basedOn w:val="Normal"/>
    <w:uiPriority w:val="34"/>
    <w:qFormat/>
    <w:rsid w:val="00583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Caylor</dc:creator>
  <cp:keywords/>
  <dc:description/>
  <cp:lastModifiedBy>Pam Arnett</cp:lastModifiedBy>
  <cp:revision>2</cp:revision>
  <cp:lastPrinted>2015-01-27T18:48:00Z</cp:lastPrinted>
  <dcterms:created xsi:type="dcterms:W3CDTF">2015-01-30T14:31:00Z</dcterms:created>
  <dcterms:modified xsi:type="dcterms:W3CDTF">2015-01-30T14:31:00Z</dcterms:modified>
</cp:coreProperties>
</file>