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A3B" w:rsidRPr="007B7947" w:rsidRDefault="004E3A3B" w:rsidP="004E3A3B">
      <w:pPr>
        <w:tabs>
          <w:tab w:val="center" w:pos="4680"/>
          <w:tab w:val="right" w:pos="9360"/>
        </w:tabs>
        <w:spacing w:before="240" w:after="0" w:line="240" w:lineRule="auto"/>
        <w:jc w:val="right"/>
        <w:rPr>
          <w:rFonts w:ascii="Times New Roman" w:eastAsia="Times New Roman" w:hAnsi="Times New Roman" w:cs="Arial"/>
          <w:b/>
          <w:bCs/>
          <w:color w:val="000080"/>
          <w:sz w:val="20"/>
          <w:szCs w:val="24"/>
        </w:rPr>
      </w:pPr>
      <w:r w:rsidRPr="007B7947">
        <w:rPr>
          <w:rFonts w:ascii="Times New Roman" w:eastAsia="Times New Roman" w:hAnsi="Times New Roman" w:cs="Times New Roman"/>
          <w:noProof/>
          <w:sz w:val="20"/>
          <w:szCs w:val="24"/>
        </w:rPr>
        <w:drawing>
          <wp:anchor distT="0" distB="0" distL="114300" distR="114300" simplePos="0" relativeHeight="251659264" behindDoc="0" locked="0" layoutInCell="1" allowOverlap="1" wp14:anchorId="5E9BB777" wp14:editId="16DA49D8">
            <wp:simplePos x="0" y="0"/>
            <wp:positionH relativeFrom="margin">
              <wp:posOffset>-161925</wp:posOffset>
            </wp:positionH>
            <wp:positionV relativeFrom="paragraph">
              <wp:posOffset>0</wp:posOffset>
            </wp:positionV>
            <wp:extent cx="1244660" cy="1261745"/>
            <wp:effectExtent l="0" t="0" r="0" b="0"/>
            <wp:wrapSquare wrapText="bothSides"/>
            <wp:docPr id="1" name="Picture 1"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6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947">
        <w:rPr>
          <w:rFonts w:ascii="Times New Roman" w:eastAsia="Times New Roman" w:hAnsi="Times New Roman" w:cs="Arial"/>
          <w:b/>
          <w:bCs/>
          <w:color w:val="000080"/>
          <w:sz w:val="20"/>
          <w:szCs w:val="24"/>
        </w:rPr>
        <w:t xml:space="preserve">CITY OF </w:t>
      </w:r>
      <w:smartTag w:uri="urn:schemas-microsoft-com:office:smarttags" w:element="City">
        <w:smartTag w:uri="urn:schemas-microsoft-com:office:smarttags" w:element="place">
          <w:r w:rsidRPr="007B7947">
            <w:rPr>
              <w:rFonts w:ascii="Times New Roman" w:eastAsia="Times New Roman" w:hAnsi="Times New Roman" w:cs="Arial"/>
              <w:b/>
              <w:bCs/>
              <w:color w:val="000080"/>
              <w:sz w:val="20"/>
              <w:szCs w:val="24"/>
            </w:rPr>
            <w:t>MARYVILLE</w:t>
          </w:r>
        </w:smartTag>
      </w:smartTag>
    </w:p>
    <w:p w:rsidR="004E3A3B" w:rsidRPr="007B7947" w:rsidRDefault="004E3A3B" w:rsidP="004E3A3B">
      <w:pPr>
        <w:tabs>
          <w:tab w:val="center" w:pos="4680"/>
          <w:tab w:val="right" w:pos="9360"/>
        </w:tabs>
        <w:spacing w:after="0" w:line="240" w:lineRule="auto"/>
        <w:jc w:val="right"/>
        <w:rPr>
          <w:rFonts w:ascii="Times New Roman" w:eastAsia="Times New Roman" w:hAnsi="Times New Roman" w:cs="Arial"/>
          <w:b/>
          <w:bCs/>
          <w:color w:val="000080"/>
          <w:sz w:val="20"/>
          <w:szCs w:val="24"/>
        </w:rPr>
      </w:pPr>
      <w:r w:rsidRPr="007B7947">
        <w:rPr>
          <w:rFonts w:ascii="Times New Roman" w:eastAsia="Times New Roman" w:hAnsi="Times New Roman" w:cs="Arial"/>
          <w:b/>
          <w:bCs/>
          <w:color w:val="000080"/>
          <w:sz w:val="20"/>
          <w:szCs w:val="24"/>
        </w:rPr>
        <w:t>400 West Broadway</w:t>
      </w:r>
    </w:p>
    <w:p w:rsidR="004E3A3B" w:rsidRPr="007B7947" w:rsidRDefault="004E3A3B" w:rsidP="004E3A3B">
      <w:pPr>
        <w:tabs>
          <w:tab w:val="center" w:pos="4680"/>
          <w:tab w:val="right" w:pos="9360"/>
        </w:tabs>
        <w:spacing w:after="0" w:line="240" w:lineRule="auto"/>
        <w:jc w:val="right"/>
        <w:rPr>
          <w:rFonts w:ascii="Times New Roman" w:eastAsia="Times New Roman" w:hAnsi="Times New Roman" w:cs="Arial"/>
          <w:b/>
          <w:bCs/>
          <w:color w:val="000080"/>
          <w:sz w:val="20"/>
          <w:szCs w:val="24"/>
        </w:rPr>
      </w:pPr>
      <w:r w:rsidRPr="007B7947">
        <w:rPr>
          <w:rFonts w:ascii="Times New Roman" w:eastAsia="Times New Roman" w:hAnsi="Times New Roman" w:cs="Arial"/>
          <w:b/>
          <w:bCs/>
          <w:color w:val="000080"/>
          <w:sz w:val="20"/>
          <w:szCs w:val="24"/>
        </w:rPr>
        <w:t xml:space="preserve">Maryville, </w:t>
      </w:r>
      <w:smartTag w:uri="urn:schemas-microsoft-com:office:smarttags" w:element="State">
        <w:r w:rsidRPr="007B7947">
          <w:rPr>
            <w:rFonts w:ascii="Times New Roman" w:eastAsia="Times New Roman" w:hAnsi="Times New Roman" w:cs="Arial"/>
            <w:b/>
            <w:bCs/>
            <w:color w:val="000080"/>
            <w:sz w:val="20"/>
            <w:szCs w:val="24"/>
          </w:rPr>
          <w:t>TN</w:t>
        </w:r>
      </w:smartTag>
      <w:r w:rsidRPr="007B7947">
        <w:rPr>
          <w:rFonts w:ascii="Times New Roman" w:eastAsia="Times New Roman" w:hAnsi="Times New Roman" w:cs="Arial"/>
          <w:b/>
          <w:bCs/>
          <w:color w:val="000080"/>
          <w:sz w:val="20"/>
          <w:szCs w:val="24"/>
        </w:rPr>
        <w:t xml:space="preserve">  </w:t>
      </w:r>
      <w:smartTag w:uri="urn:schemas-microsoft-com:office:smarttags" w:element="PostalCode">
        <w:r w:rsidRPr="007B7947">
          <w:rPr>
            <w:rFonts w:ascii="Times New Roman" w:eastAsia="Times New Roman" w:hAnsi="Times New Roman" w:cs="Arial"/>
            <w:b/>
            <w:bCs/>
            <w:color w:val="000080"/>
            <w:sz w:val="20"/>
            <w:szCs w:val="24"/>
          </w:rPr>
          <w:t>37801</w:t>
        </w:r>
      </w:smartTag>
    </w:p>
    <w:p w:rsidR="004E3A3B" w:rsidRPr="007B7947" w:rsidRDefault="004E3A3B" w:rsidP="004E3A3B">
      <w:pPr>
        <w:tabs>
          <w:tab w:val="center" w:pos="4680"/>
          <w:tab w:val="right" w:pos="9360"/>
        </w:tabs>
        <w:spacing w:after="0" w:line="240" w:lineRule="auto"/>
        <w:rPr>
          <w:rFonts w:ascii="Times New Roman" w:eastAsia="Times New Roman" w:hAnsi="Times New Roman" w:cs="Times New Roman"/>
          <w:sz w:val="24"/>
          <w:szCs w:val="24"/>
        </w:rPr>
      </w:pPr>
    </w:p>
    <w:p w:rsidR="004E3A3B" w:rsidRDefault="004E3A3B" w:rsidP="004E3A3B"/>
    <w:p w:rsidR="004E3A3B" w:rsidRDefault="004E3A3B" w:rsidP="004E3A3B"/>
    <w:p w:rsidR="009E2449" w:rsidRDefault="009E2449"/>
    <w:p w:rsidR="004E3A3B" w:rsidRPr="002D1214" w:rsidRDefault="004E3A3B" w:rsidP="004E3A3B">
      <w:pPr>
        <w:spacing w:after="0" w:line="240" w:lineRule="auto"/>
        <w:jc w:val="center"/>
        <w:rPr>
          <w:rFonts w:ascii="Times New Roman" w:eastAsia="Times New Roman" w:hAnsi="Times New Roman" w:cs="Times New Roman"/>
          <w:sz w:val="32"/>
          <w:szCs w:val="32"/>
        </w:rPr>
      </w:pPr>
      <w:r w:rsidRPr="002D1214">
        <w:rPr>
          <w:rFonts w:ascii="Times New Roman" w:eastAsia="Times New Roman" w:hAnsi="Times New Roman" w:cs="Times New Roman"/>
          <w:sz w:val="32"/>
          <w:szCs w:val="32"/>
        </w:rPr>
        <w:t>PUBLIC HEARING/</w:t>
      </w:r>
    </w:p>
    <w:p w:rsidR="004E3A3B" w:rsidRPr="002D1214" w:rsidRDefault="004E3A3B" w:rsidP="004E3A3B">
      <w:pPr>
        <w:spacing w:after="0" w:line="240" w:lineRule="auto"/>
        <w:jc w:val="center"/>
        <w:rPr>
          <w:rFonts w:ascii="Times New Roman" w:eastAsia="Times New Roman" w:hAnsi="Times New Roman" w:cs="Times New Roman"/>
          <w:sz w:val="32"/>
          <w:szCs w:val="32"/>
        </w:rPr>
      </w:pPr>
      <w:r w:rsidRPr="002D1214">
        <w:rPr>
          <w:rFonts w:ascii="Times New Roman" w:eastAsia="Times New Roman" w:hAnsi="Times New Roman" w:cs="Times New Roman"/>
          <w:sz w:val="32"/>
          <w:szCs w:val="32"/>
        </w:rPr>
        <w:t>CITY COUNCIL MEETING</w:t>
      </w:r>
    </w:p>
    <w:p w:rsidR="004E3A3B" w:rsidRPr="002D1214" w:rsidRDefault="004E3A3B" w:rsidP="004E3A3B">
      <w:pPr>
        <w:spacing w:after="0" w:line="240" w:lineRule="auto"/>
        <w:jc w:val="center"/>
        <w:rPr>
          <w:rFonts w:ascii="Times New Roman" w:eastAsia="Times New Roman" w:hAnsi="Times New Roman" w:cs="Times New Roman"/>
          <w:sz w:val="32"/>
          <w:szCs w:val="32"/>
        </w:rPr>
      </w:pPr>
      <w:r w:rsidRPr="002D1214">
        <w:rPr>
          <w:rFonts w:ascii="Times New Roman" w:eastAsia="Times New Roman" w:hAnsi="Times New Roman" w:cs="Times New Roman"/>
          <w:sz w:val="32"/>
          <w:szCs w:val="32"/>
        </w:rPr>
        <w:t>6:5</w:t>
      </w:r>
      <w:r w:rsidR="00AE4F7C">
        <w:rPr>
          <w:rFonts w:ascii="Times New Roman" w:eastAsia="Times New Roman" w:hAnsi="Times New Roman" w:cs="Times New Roman"/>
          <w:sz w:val="32"/>
          <w:szCs w:val="32"/>
        </w:rPr>
        <w:t>8</w:t>
      </w:r>
      <w:r w:rsidRPr="002D1214">
        <w:rPr>
          <w:rFonts w:ascii="Times New Roman" w:eastAsia="Times New Roman" w:hAnsi="Times New Roman" w:cs="Times New Roman"/>
          <w:sz w:val="32"/>
          <w:szCs w:val="32"/>
        </w:rPr>
        <w:t xml:space="preserve"> p.m. </w:t>
      </w:r>
      <w:r>
        <w:rPr>
          <w:rFonts w:ascii="Times New Roman" w:eastAsia="Times New Roman" w:hAnsi="Times New Roman" w:cs="Times New Roman"/>
          <w:sz w:val="32"/>
          <w:szCs w:val="32"/>
        </w:rPr>
        <w:t xml:space="preserve">TUESDAY, </w:t>
      </w:r>
      <w:r w:rsidR="00AE4F7C">
        <w:rPr>
          <w:rFonts w:ascii="Times New Roman" w:eastAsia="Times New Roman" w:hAnsi="Times New Roman" w:cs="Times New Roman"/>
          <w:sz w:val="32"/>
          <w:szCs w:val="32"/>
        </w:rPr>
        <w:t>JULY 7</w:t>
      </w:r>
      <w:r w:rsidRPr="002D1214">
        <w:rPr>
          <w:rFonts w:ascii="Times New Roman" w:eastAsia="Times New Roman" w:hAnsi="Times New Roman" w:cs="Times New Roman"/>
          <w:sz w:val="32"/>
          <w:szCs w:val="32"/>
        </w:rPr>
        <w:t>, 20</w:t>
      </w:r>
      <w:r>
        <w:rPr>
          <w:rFonts w:ascii="Times New Roman" w:eastAsia="Times New Roman" w:hAnsi="Times New Roman" w:cs="Times New Roman"/>
          <w:sz w:val="32"/>
          <w:szCs w:val="32"/>
        </w:rPr>
        <w:t>20</w:t>
      </w:r>
    </w:p>
    <w:p w:rsidR="004E3A3B" w:rsidRPr="002D1214" w:rsidRDefault="004E3A3B" w:rsidP="004E3A3B">
      <w:pPr>
        <w:spacing w:after="0" w:line="240" w:lineRule="auto"/>
        <w:jc w:val="center"/>
        <w:rPr>
          <w:rFonts w:ascii="Times New Roman" w:eastAsia="Times New Roman" w:hAnsi="Times New Roman" w:cs="Times New Roman"/>
          <w:sz w:val="32"/>
          <w:szCs w:val="32"/>
        </w:rPr>
      </w:pPr>
      <w:r w:rsidRPr="002D1214">
        <w:rPr>
          <w:rFonts w:ascii="Times New Roman" w:eastAsia="Times New Roman" w:hAnsi="Times New Roman" w:cs="Times New Roman"/>
          <w:sz w:val="32"/>
          <w:szCs w:val="32"/>
        </w:rPr>
        <w:t>MARYVILLE MUNICIPAL CENTER</w:t>
      </w:r>
    </w:p>
    <w:p w:rsidR="004E3A3B" w:rsidRDefault="004E3A3B" w:rsidP="004E3A3B"/>
    <w:p w:rsidR="004E3A3B" w:rsidRDefault="004E3A3B" w:rsidP="004E3A3B">
      <w:pPr>
        <w:rPr>
          <w:rFonts w:ascii="Times New Roman" w:hAnsi="Times New Roman" w:cs="Times New Roman"/>
        </w:rPr>
      </w:pPr>
      <w:r w:rsidRPr="0013336F">
        <w:rPr>
          <w:rFonts w:ascii="Times New Roman" w:hAnsi="Times New Roman" w:cs="Times New Roman"/>
        </w:rPr>
        <w:t>6:5</w:t>
      </w:r>
      <w:r>
        <w:rPr>
          <w:rFonts w:ascii="Times New Roman" w:hAnsi="Times New Roman" w:cs="Times New Roman"/>
        </w:rPr>
        <w:t>8</w:t>
      </w:r>
      <w:r w:rsidRPr="0013336F">
        <w:rPr>
          <w:rFonts w:ascii="Times New Roman" w:hAnsi="Times New Roman" w:cs="Times New Roman"/>
        </w:rPr>
        <w:t xml:space="preserve"> P.M. PUBLIC HEARING</w:t>
      </w:r>
    </w:p>
    <w:p w:rsidR="00AE4F7C" w:rsidRPr="00AE4F7C" w:rsidRDefault="00AE4F7C" w:rsidP="00AE4F7C">
      <w:pPr>
        <w:spacing w:after="480" w:line="240" w:lineRule="auto"/>
        <w:ind w:left="720" w:hanging="360"/>
        <w:jc w:val="both"/>
        <w:rPr>
          <w:rFonts w:ascii="Times New Roman" w:eastAsia="Times New Roman" w:hAnsi="Times New Roman" w:cs="Times New Roman"/>
          <w:color w:val="000000" w:themeColor="text1"/>
          <w:sz w:val="28"/>
          <w:szCs w:val="21"/>
        </w:rPr>
      </w:pPr>
      <w:r w:rsidRPr="00AE4F7C">
        <w:rPr>
          <w:rFonts w:ascii="Times New Roman" w:eastAsia="Times New Roman" w:hAnsi="Times New Roman" w:cs="Times New Roman"/>
          <w:bCs/>
          <w:color w:val="000000" w:themeColor="text1"/>
          <w:szCs w:val="21"/>
        </w:rPr>
        <w:t>1.  A PUBLIC HEARING REGARDING AN ORDINANCE TO AMEND TITLE 14, CHAPTER 3 OF THE MARYVILLE MUNICIPAL CODE, THE ZONING AND LAND USE ORDINANCE, PERTAINING TO ADMINISTRATIVE APPROVALS AND THE ALLOWANCE OF DESIGN CRITERIA DEPARTURES FOR THE HISTORC ZONING COMMISSION</w:t>
      </w:r>
    </w:p>
    <w:p w:rsidR="00AE4F7C" w:rsidRDefault="00AE4F7C" w:rsidP="004E3A3B">
      <w:pPr>
        <w:rPr>
          <w:rFonts w:ascii="Times New Roman" w:hAnsi="Times New Roman" w:cs="Times New Roman"/>
        </w:rPr>
      </w:pPr>
    </w:p>
    <w:p w:rsidR="004E3A3B" w:rsidRDefault="004E3A3B" w:rsidP="004E3A3B">
      <w:pPr>
        <w:rPr>
          <w:rFonts w:ascii="Times New Roman" w:hAnsi="Times New Roman" w:cs="Times New Roman"/>
        </w:rPr>
      </w:pPr>
      <w:r w:rsidRPr="0013336F">
        <w:rPr>
          <w:rFonts w:ascii="Times New Roman" w:hAnsi="Times New Roman" w:cs="Times New Roman"/>
        </w:rPr>
        <w:t>6:5</w:t>
      </w:r>
      <w:r w:rsidR="00AE4F7C">
        <w:rPr>
          <w:rFonts w:ascii="Times New Roman" w:hAnsi="Times New Roman" w:cs="Times New Roman"/>
        </w:rPr>
        <w:t>9</w:t>
      </w:r>
      <w:r w:rsidRPr="0013336F">
        <w:rPr>
          <w:rFonts w:ascii="Times New Roman" w:hAnsi="Times New Roman" w:cs="Times New Roman"/>
        </w:rPr>
        <w:t xml:space="preserve"> P.M. PUBLIC HE</w:t>
      </w:r>
      <w:r>
        <w:rPr>
          <w:rFonts w:ascii="Times New Roman" w:hAnsi="Times New Roman" w:cs="Times New Roman"/>
        </w:rPr>
        <w:t>A</w:t>
      </w:r>
      <w:r w:rsidRPr="0013336F">
        <w:rPr>
          <w:rFonts w:ascii="Times New Roman" w:hAnsi="Times New Roman" w:cs="Times New Roman"/>
        </w:rPr>
        <w:t>RING</w:t>
      </w:r>
    </w:p>
    <w:p w:rsidR="00AE4F7C" w:rsidRPr="00AE4F7C" w:rsidRDefault="00AE4F7C" w:rsidP="00AE4F7C">
      <w:pPr>
        <w:spacing w:after="480" w:line="240" w:lineRule="auto"/>
        <w:ind w:left="720" w:hanging="360"/>
        <w:jc w:val="both"/>
        <w:rPr>
          <w:rFonts w:ascii="Times New Roman" w:eastAsia="Times New Roman" w:hAnsi="Times New Roman" w:cs="Times New Roman"/>
          <w:color w:val="000000" w:themeColor="text1"/>
          <w:sz w:val="28"/>
          <w:szCs w:val="21"/>
        </w:rPr>
      </w:pPr>
      <w:r w:rsidRPr="00AE4F7C">
        <w:rPr>
          <w:rFonts w:ascii="Times New Roman" w:eastAsia="Times New Roman" w:hAnsi="Times New Roman" w:cs="Times New Roman"/>
          <w:bCs/>
          <w:color w:val="000000" w:themeColor="text1"/>
          <w:szCs w:val="21"/>
        </w:rPr>
        <w:t>2.</w:t>
      </w:r>
      <w:r>
        <w:rPr>
          <w:rFonts w:ascii="Times New Roman" w:eastAsia="Times New Roman" w:hAnsi="Times New Roman" w:cs="Times New Roman"/>
          <w:bCs/>
          <w:color w:val="000000" w:themeColor="text1"/>
          <w:szCs w:val="21"/>
        </w:rPr>
        <w:t xml:space="preserve"> </w:t>
      </w:r>
      <w:r w:rsidRPr="00AE4F7C">
        <w:rPr>
          <w:rFonts w:ascii="Times New Roman" w:eastAsia="Times New Roman" w:hAnsi="Times New Roman" w:cs="Times New Roman"/>
          <w:bCs/>
          <w:color w:val="000000" w:themeColor="text1"/>
          <w:szCs w:val="21"/>
        </w:rPr>
        <w:t xml:space="preserve"> A PUBLIC HEARING REGARDING AN ORDINANCE TO ABANDON A PORTION OF HIGHLAND AVENUE LOCATED OFF OF TEDFORD STREET</w:t>
      </w:r>
    </w:p>
    <w:p w:rsidR="004E3A3B" w:rsidRPr="002D1214" w:rsidRDefault="004E3A3B" w:rsidP="004E3A3B">
      <w:pPr>
        <w:spacing w:after="480" w:line="240" w:lineRule="auto"/>
        <w:jc w:val="both"/>
        <w:rPr>
          <w:rFonts w:ascii="Times New Roman" w:eastAsia="Times New Roman" w:hAnsi="Times New Roman" w:cs="Times New Roman"/>
          <w:bCs/>
          <w:color w:val="000000" w:themeColor="text1"/>
          <w:szCs w:val="21"/>
        </w:rPr>
      </w:pPr>
      <w:r w:rsidRPr="002D1214">
        <w:rPr>
          <w:rFonts w:ascii="Times New Roman" w:eastAsia="Times New Roman" w:hAnsi="Times New Roman" w:cs="Times New Roman"/>
          <w:bCs/>
          <w:color w:val="000000" w:themeColor="text1"/>
          <w:szCs w:val="21"/>
        </w:rPr>
        <w:t>7:00 P.M.</w:t>
      </w:r>
    </w:p>
    <w:p w:rsidR="004E3A3B" w:rsidRPr="002D1214" w:rsidRDefault="004E3A3B" w:rsidP="00AE4F7C">
      <w:pPr>
        <w:spacing w:after="480" w:line="240" w:lineRule="auto"/>
        <w:jc w:val="both"/>
        <w:rPr>
          <w:rFonts w:ascii="Times New Roman" w:eastAsia="Times New Roman" w:hAnsi="Times New Roman" w:cs="Times New Roman"/>
          <w:bCs/>
          <w:color w:val="000000" w:themeColor="text1"/>
          <w:szCs w:val="21"/>
        </w:rPr>
      </w:pPr>
      <w:r w:rsidRPr="002D1214">
        <w:rPr>
          <w:rFonts w:ascii="Times New Roman" w:eastAsia="Times New Roman" w:hAnsi="Times New Roman" w:cs="Times New Roman"/>
          <w:bCs/>
          <w:color w:val="000000" w:themeColor="text1"/>
          <w:szCs w:val="21"/>
        </w:rPr>
        <w:t>CITY COUNC</w:t>
      </w:r>
      <w:r>
        <w:rPr>
          <w:rFonts w:ascii="Times New Roman" w:eastAsia="Times New Roman" w:hAnsi="Times New Roman" w:cs="Times New Roman"/>
          <w:bCs/>
          <w:color w:val="000000" w:themeColor="text1"/>
          <w:szCs w:val="21"/>
        </w:rPr>
        <w:t>I</w:t>
      </w:r>
      <w:r w:rsidRPr="002D1214">
        <w:rPr>
          <w:rFonts w:ascii="Times New Roman" w:eastAsia="Times New Roman" w:hAnsi="Times New Roman" w:cs="Times New Roman"/>
          <w:bCs/>
          <w:color w:val="000000" w:themeColor="text1"/>
          <w:szCs w:val="21"/>
        </w:rPr>
        <w:t>L</w:t>
      </w:r>
    </w:p>
    <w:p w:rsidR="004E3A3B" w:rsidRDefault="004E3A3B" w:rsidP="00AE4F7C">
      <w:pPr>
        <w:spacing w:after="480" w:line="240" w:lineRule="auto"/>
        <w:jc w:val="both"/>
        <w:rPr>
          <w:rFonts w:ascii="Times New Roman" w:eastAsia="Times New Roman" w:hAnsi="Times New Roman" w:cs="Times New Roman"/>
          <w:color w:val="000000" w:themeColor="text1"/>
        </w:rPr>
      </w:pPr>
      <w:r w:rsidRPr="002D1214">
        <w:rPr>
          <w:rFonts w:ascii="Times New Roman" w:eastAsia="Times New Roman" w:hAnsi="Times New Roman" w:cs="Times New Roman"/>
          <w:color w:val="000000" w:themeColor="text1"/>
        </w:rPr>
        <w:t>CALL TO ORDER</w:t>
      </w:r>
    </w:p>
    <w:p w:rsidR="00AE4F7C" w:rsidRPr="002D1214" w:rsidRDefault="00AE4F7C" w:rsidP="00AE4F7C">
      <w:pPr>
        <w:spacing w:after="480" w:line="240" w:lineRule="auto"/>
        <w:jc w:val="both"/>
        <w:rPr>
          <w:rFonts w:ascii="Times New Roman" w:eastAsia="Times New Roman" w:hAnsi="Times New Roman" w:cs="Times New Roman"/>
          <w:color w:val="000000" w:themeColor="text1"/>
        </w:rPr>
      </w:pPr>
      <w:r w:rsidRPr="002D1214">
        <w:rPr>
          <w:rFonts w:ascii="Times New Roman" w:eastAsia="Times New Roman" w:hAnsi="Times New Roman" w:cs="Times New Roman"/>
          <w:color w:val="000000" w:themeColor="text1"/>
        </w:rPr>
        <w:t>R</w:t>
      </w:r>
      <w:r>
        <w:rPr>
          <w:rFonts w:ascii="Times New Roman" w:eastAsia="Times New Roman" w:hAnsi="Times New Roman" w:cs="Times New Roman"/>
          <w:color w:val="000000" w:themeColor="text1"/>
        </w:rPr>
        <w:t>O</w:t>
      </w:r>
      <w:r w:rsidRPr="002D1214">
        <w:rPr>
          <w:rFonts w:ascii="Times New Roman" w:eastAsia="Times New Roman" w:hAnsi="Times New Roman" w:cs="Times New Roman"/>
          <w:color w:val="000000" w:themeColor="text1"/>
        </w:rPr>
        <w:t>LL CALL</w:t>
      </w:r>
    </w:p>
    <w:p w:rsidR="004E3A3B" w:rsidRPr="00641DCE" w:rsidRDefault="004E3A3B" w:rsidP="004E3A3B">
      <w:pPr>
        <w:spacing w:after="0" w:line="240" w:lineRule="auto"/>
        <w:rPr>
          <w:rFonts w:ascii="Arial" w:eastAsia="Times New Roman" w:hAnsi="Arial" w:cs="Arial"/>
          <w:color w:val="2E74B5" w:themeColor="accent1" w:themeShade="BF"/>
          <w:sz w:val="20"/>
          <w:szCs w:val="20"/>
          <w:lang w:val="en"/>
        </w:rPr>
      </w:pPr>
      <w:r w:rsidRPr="00641DCE">
        <w:rPr>
          <w:rFonts w:ascii="Arial" w:eastAsia="Times New Roman" w:hAnsi="Arial" w:cs="Arial"/>
          <w:color w:val="2E74B5" w:themeColor="accent1" w:themeShade="BF"/>
          <w:sz w:val="20"/>
          <w:szCs w:val="20"/>
          <w:lang w:val="en"/>
        </w:rPr>
        <w:t xml:space="preserve">Individuals with disabilities who require accommodations for participation in meetings must request accommodations at least 72 hours ahead of the scheduled meeting. Contact the ADA Coordinator, at (865) 273-3430 or email at </w:t>
      </w:r>
      <w:hyperlink r:id="rId8" w:history="1">
        <w:r w:rsidRPr="00641DCE">
          <w:rPr>
            <w:rFonts w:ascii="Arial" w:eastAsia="Times New Roman" w:hAnsi="Arial" w:cs="Arial"/>
            <w:color w:val="2E74B5" w:themeColor="accent1" w:themeShade="BF"/>
            <w:sz w:val="20"/>
            <w:szCs w:val="20"/>
            <w:u w:val="single"/>
            <w:lang w:val="en"/>
          </w:rPr>
          <w:t>adainfo@maryville-tn.gov</w:t>
        </w:r>
      </w:hyperlink>
      <w:r w:rsidRPr="00641DCE">
        <w:rPr>
          <w:rFonts w:ascii="Arial" w:eastAsia="Times New Roman" w:hAnsi="Arial" w:cs="Arial"/>
          <w:color w:val="2E74B5" w:themeColor="accent1" w:themeShade="BF"/>
          <w:sz w:val="20"/>
          <w:szCs w:val="20"/>
          <w:lang w:val="en"/>
        </w:rPr>
        <w:t>.</w:t>
      </w:r>
    </w:p>
    <w:p w:rsidR="004E3A3B" w:rsidRPr="00641DCE" w:rsidRDefault="004E3A3B" w:rsidP="004E3A3B">
      <w:pPr>
        <w:spacing w:after="0" w:line="240" w:lineRule="auto"/>
        <w:rPr>
          <w:rFonts w:ascii="Arial" w:eastAsia="Times New Roman" w:hAnsi="Arial" w:cs="Arial"/>
          <w:color w:val="2E74B5" w:themeColor="accent1" w:themeShade="BF"/>
          <w:sz w:val="20"/>
          <w:szCs w:val="20"/>
        </w:rPr>
      </w:pPr>
    </w:p>
    <w:p w:rsidR="004E3A3B" w:rsidRPr="00641DCE" w:rsidRDefault="004E3A3B" w:rsidP="004E3A3B">
      <w:pPr>
        <w:spacing w:after="0" w:line="240" w:lineRule="auto"/>
        <w:rPr>
          <w:rFonts w:ascii="Arial" w:eastAsia="Times New Roman" w:hAnsi="Arial" w:cs="Arial"/>
          <w:color w:val="2E74B5" w:themeColor="accent1" w:themeShade="BF"/>
          <w:sz w:val="20"/>
          <w:szCs w:val="20"/>
        </w:rPr>
      </w:pPr>
    </w:p>
    <w:p w:rsidR="004E3A3B" w:rsidRPr="00641DCE" w:rsidRDefault="004E3A3B" w:rsidP="004E3A3B">
      <w:pPr>
        <w:spacing w:after="0" w:line="240" w:lineRule="auto"/>
        <w:rPr>
          <w:rFonts w:ascii="Arial" w:eastAsia="Times New Roman" w:hAnsi="Arial" w:cs="Arial"/>
          <w:color w:val="2E74B5" w:themeColor="accent1" w:themeShade="BF"/>
          <w:sz w:val="20"/>
          <w:szCs w:val="20"/>
          <w:lang w:val="en"/>
        </w:rPr>
      </w:pPr>
      <w:r w:rsidRPr="00641DCE">
        <w:rPr>
          <w:rFonts w:ascii="Arial" w:eastAsia="Times New Roman" w:hAnsi="Arial" w:cs="Arial"/>
          <w:color w:val="2E74B5" w:themeColor="accent1" w:themeShade="BF"/>
          <w:sz w:val="20"/>
          <w:szCs w:val="20"/>
          <w:lang w:val="en"/>
        </w:rPr>
        <w:t>Meeting attendees who have difficulty hearing can sign out an assisted listening device prior to the meeting. Please let a member of staff know before the meeting starts in order to use a device.</w:t>
      </w:r>
    </w:p>
    <w:p w:rsidR="004E3A3B" w:rsidRDefault="004E3A3B" w:rsidP="004E3A3B"/>
    <w:p w:rsidR="004E3A3B" w:rsidRDefault="004E3A3B" w:rsidP="00AE4F7C">
      <w:pPr>
        <w:spacing w:after="480" w:line="240" w:lineRule="auto"/>
        <w:jc w:val="both"/>
        <w:rPr>
          <w:rFonts w:ascii="Times New Roman" w:eastAsia="Times New Roman" w:hAnsi="Times New Roman" w:cs="Times New Roman"/>
          <w:color w:val="000000" w:themeColor="text1"/>
        </w:rPr>
      </w:pPr>
      <w:r w:rsidRPr="002D1214">
        <w:rPr>
          <w:rFonts w:ascii="Times New Roman" w:eastAsia="Times New Roman" w:hAnsi="Times New Roman" w:cs="Times New Roman"/>
          <w:color w:val="000000" w:themeColor="text1"/>
        </w:rPr>
        <w:t>INVOCATION</w:t>
      </w:r>
    </w:p>
    <w:p w:rsidR="004E3A3B" w:rsidRPr="002D1214" w:rsidRDefault="004E3A3B" w:rsidP="00AE4F7C">
      <w:pPr>
        <w:spacing w:after="480" w:line="240" w:lineRule="auto"/>
        <w:jc w:val="both"/>
        <w:rPr>
          <w:rFonts w:ascii="Times New Roman" w:eastAsia="Times New Roman" w:hAnsi="Times New Roman" w:cs="Times New Roman"/>
          <w:color w:val="000000" w:themeColor="text1"/>
        </w:rPr>
      </w:pPr>
      <w:r w:rsidRPr="002D1214">
        <w:rPr>
          <w:rFonts w:ascii="Times New Roman" w:eastAsia="Times New Roman" w:hAnsi="Times New Roman" w:cs="Times New Roman"/>
          <w:color w:val="000000" w:themeColor="text1"/>
        </w:rPr>
        <w:t>APPROVAL OF MINUTES</w:t>
      </w:r>
    </w:p>
    <w:p w:rsidR="004E3A3B" w:rsidRDefault="004E3A3B" w:rsidP="00AE4F7C">
      <w:pPr>
        <w:spacing w:after="480" w:line="240" w:lineRule="auto"/>
        <w:jc w:val="both"/>
        <w:rPr>
          <w:rFonts w:ascii="Times New Roman" w:eastAsia="Times New Roman" w:hAnsi="Times New Roman" w:cs="Times New Roman"/>
          <w:color w:val="000000" w:themeColor="text1"/>
        </w:rPr>
      </w:pPr>
      <w:r w:rsidRPr="002D1214">
        <w:rPr>
          <w:rFonts w:ascii="Times New Roman" w:eastAsia="Times New Roman" w:hAnsi="Times New Roman" w:cs="Times New Roman"/>
          <w:color w:val="000000" w:themeColor="text1"/>
        </w:rPr>
        <w:t>HEAR CITIZENS</w:t>
      </w:r>
    </w:p>
    <w:p w:rsidR="003E6385" w:rsidRDefault="003E6385" w:rsidP="00AE4F7C">
      <w:pPr>
        <w:spacing w:after="48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PRESENTATION – ERIC RUSSELL</w:t>
      </w:r>
    </w:p>
    <w:p w:rsidR="00AA7474" w:rsidRPr="00AA7474" w:rsidRDefault="00AA7474" w:rsidP="00AA7474">
      <w:pPr>
        <w:spacing w:after="480" w:line="240" w:lineRule="auto"/>
        <w:ind w:left="360" w:hanging="360"/>
        <w:rPr>
          <w:rFonts w:ascii="Times New Roman" w:eastAsia="Times New Roman" w:hAnsi="Times New Roman" w:cs="Times New Roman"/>
          <w:color w:val="000000"/>
        </w:rPr>
      </w:pPr>
      <w:r w:rsidRPr="00AA7474">
        <w:rPr>
          <w:rFonts w:ascii="Times New Roman" w:eastAsia="Times New Roman" w:hAnsi="Times New Roman" w:cs="Times New Roman"/>
          <w:color w:val="000000"/>
          <w:sz w:val="24"/>
          <w:szCs w:val="24"/>
        </w:rPr>
        <w:t>1</w:t>
      </w:r>
      <w:r w:rsidRPr="00AA7474">
        <w:rPr>
          <w:rFonts w:ascii="Times New Roman" w:eastAsia="Times New Roman" w:hAnsi="Times New Roman" w:cs="Times New Roman"/>
          <w:color w:val="000000"/>
        </w:rPr>
        <w:t xml:space="preserve">.  </w:t>
      </w:r>
      <w:r w:rsidR="007C0612">
        <w:rPr>
          <w:rFonts w:ascii="Times New Roman" w:eastAsia="Times New Roman" w:hAnsi="Times New Roman" w:cs="Times New Roman"/>
          <w:color w:val="000000"/>
        </w:rPr>
        <w:t xml:space="preserve"> </w:t>
      </w:r>
      <w:r w:rsidRPr="00AA7474">
        <w:rPr>
          <w:rFonts w:ascii="Times New Roman" w:eastAsia="Times New Roman" w:hAnsi="Times New Roman" w:cs="Times New Roman"/>
          <w:color w:val="000000"/>
        </w:rPr>
        <w:t>CONSIDERATION OF A MOTION AUTHORIZING THE RENEWAL OF A TAXI CAB FRANCHISE TO CHARLES HENRY TYLER, D/B/A BLOUNT TAXI, 2836 NEW BLOCKHOUSE ROAD, MARYVILLE 37803.</w:t>
      </w:r>
    </w:p>
    <w:p w:rsidR="00AA7474" w:rsidRPr="00AA7474" w:rsidRDefault="00AA7474" w:rsidP="00AA7474">
      <w:pPr>
        <w:spacing w:after="480" w:line="240" w:lineRule="auto"/>
        <w:ind w:left="360" w:hanging="360"/>
        <w:jc w:val="both"/>
        <w:rPr>
          <w:rFonts w:ascii="Times New Roman" w:eastAsia="Times New Roman" w:hAnsi="Times New Roman" w:cs="Times New Roman"/>
          <w:color w:val="000000" w:themeColor="text1"/>
        </w:rPr>
      </w:pPr>
      <w:r w:rsidRPr="00AA7474">
        <w:rPr>
          <w:rFonts w:ascii="Times New Roman" w:eastAsia="Times New Roman" w:hAnsi="Times New Roman" w:cs="Times New Roman"/>
          <w:bCs/>
          <w:color w:val="000000" w:themeColor="text1"/>
        </w:rPr>
        <w:t>2.</w:t>
      </w:r>
      <w:r w:rsidR="007C0612">
        <w:rPr>
          <w:rFonts w:ascii="Times New Roman" w:eastAsia="Times New Roman" w:hAnsi="Times New Roman" w:cs="Times New Roman"/>
          <w:bCs/>
          <w:color w:val="000000" w:themeColor="text1"/>
        </w:rPr>
        <w:t xml:space="preserve"> </w:t>
      </w:r>
      <w:r w:rsidRPr="00AA7474">
        <w:rPr>
          <w:rFonts w:ascii="Times New Roman" w:eastAsia="Times New Roman" w:hAnsi="Times New Roman" w:cs="Times New Roman"/>
          <w:bCs/>
          <w:color w:val="000000" w:themeColor="text1"/>
        </w:rPr>
        <w:t xml:space="preserve"> CONSIDERATION OF AN ORDINANCE ON SECOND READING TO AMEND THE OFFICIAL ZONING MAP OF THE CITY OF MARYVILLE, TENNESSEE BY ZONING THE ENTIRETY OF PARCEL 001.00 ON BLOUNT COUNTY TAX MAP 068G GROUP D LOCATED BETWEEN W. BROADWAY AVE., SANDY SPRINGS ROAD, AND OLD NILES FERRY ROAD TO THE BUSINESS AND TRANSPORTATION DISTRICT.</w:t>
      </w:r>
    </w:p>
    <w:p w:rsidR="007C0612" w:rsidRPr="007C0612" w:rsidRDefault="007C0612" w:rsidP="007C0612">
      <w:pPr>
        <w:spacing w:after="480" w:line="240" w:lineRule="auto"/>
        <w:ind w:left="360" w:hanging="360"/>
        <w:rPr>
          <w:rFonts w:ascii="Times New Roman" w:eastAsia="Times New Roman" w:hAnsi="Times New Roman" w:cs="Times New Roman"/>
          <w:b/>
        </w:rPr>
      </w:pPr>
      <w:r w:rsidRPr="007C0612">
        <w:rPr>
          <w:rFonts w:ascii="Times New Roman" w:eastAsia="Times New Roman" w:hAnsi="Times New Roman" w:cs="Times New Roman"/>
        </w:rPr>
        <w:t xml:space="preserve">3. </w:t>
      </w:r>
      <w:r>
        <w:rPr>
          <w:rFonts w:ascii="Times New Roman" w:eastAsia="Times New Roman" w:hAnsi="Times New Roman" w:cs="Times New Roman"/>
        </w:rPr>
        <w:t xml:space="preserve">  </w:t>
      </w:r>
      <w:r w:rsidRPr="007C0612">
        <w:rPr>
          <w:rFonts w:ascii="Times New Roman" w:eastAsia="Times New Roman" w:hAnsi="Times New Roman" w:cs="Times New Roman"/>
        </w:rPr>
        <w:t>CONSIDERATION OF AN ORDINANCE ON FIRST READING AMENDING MARYVILLE MUNICIPAL CODE, TITLE 8</w:t>
      </w:r>
      <w:r w:rsidRPr="007C0612">
        <w:rPr>
          <w:rFonts w:ascii="Times New Roman" w:eastAsia="Times New Roman" w:hAnsi="Times New Roman" w:cs="Times New Roman"/>
          <w:bCs/>
          <w:color w:val="000000" w:themeColor="text1"/>
          <w:shd w:val="clear" w:color="auto" w:fill="FFFFFF"/>
        </w:rPr>
        <w:t xml:space="preserve"> CHAPTER 2, SECTION 8-221 OF THE MARYVILLE MUNICIPAL CODE RELATIVE TO CATERER’S PERMITS</w:t>
      </w:r>
      <w:r w:rsidRPr="007C0612">
        <w:rPr>
          <w:rFonts w:ascii="Times New Roman" w:eastAsia="Times New Roman" w:hAnsi="Times New Roman" w:cs="Times New Roman"/>
          <w:b/>
        </w:rPr>
        <w:t xml:space="preserve">. </w:t>
      </w:r>
    </w:p>
    <w:p w:rsidR="007C0612" w:rsidRDefault="007C0612" w:rsidP="007C0612">
      <w:pPr>
        <w:spacing w:after="480" w:line="240" w:lineRule="auto"/>
        <w:ind w:left="360" w:hanging="360"/>
        <w:jc w:val="both"/>
        <w:rPr>
          <w:rFonts w:ascii="Times New Roman" w:eastAsia="Times New Roman" w:hAnsi="Times New Roman" w:cs="Times New Roman"/>
          <w:bCs/>
          <w:color w:val="000000" w:themeColor="text1"/>
          <w:szCs w:val="21"/>
        </w:rPr>
      </w:pPr>
      <w:r w:rsidRPr="007C0612">
        <w:rPr>
          <w:rFonts w:ascii="Times New Roman" w:eastAsia="Times New Roman" w:hAnsi="Times New Roman" w:cs="Times New Roman"/>
          <w:bCs/>
          <w:color w:val="000000" w:themeColor="text1"/>
          <w:szCs w:val="21"/>
        </w:rPr>
        <w:t>4.</w:t>
      </w:r>
      <w:r>
        <w:rPr>
          <w:rFonts w:ascii="Times New Roman" w:eastAsia="Times New Roman" w:hAnsi="Times New Roman" w:cs="Times New Roman"/>
          <w:bCs/>
          <w:color w:val="000000" w:themeColor="text1"/>
          <w:szCs w:val="21"/>
        </w:rPr>
        <w:t xml:space="preserve">   </w:t>
      </w:r>
      <w:r w:rsidRPr="007C0612">
        <w:rPr>
          <w:rFonts w:ascii="Times New Roman" w:eastAsia="Times New Roman" w:hAnsi="Times New Roman" w:cs="Times New Roman"/>
          <w:bCs/>
          <w:color w:val="000000" w:themeColor="text1"/>
          <w:szCs w:val="21"/>
        </w:rPr>
        <w:t xml:space="preserve"> CONSIDERATION OF AN ORDINANCE ON FIRST READING TO AMEND TITLE 14, CHAPTER 3 OF THE MARYVILLE MUNICIPAL CODE, THE ZONING AND LAND USE ORDINANCE, PERTAINING TO ADMINISTRATIVE APPROVALS AND THE ALLOWANCE OF DESIGN CRITERIA DEPARTURES FOR THE HISTORC ZONING COMMISSION</w:t>
      </w:r>
    </w:p>
    <w:p w:rsidR="00530B19" w:rsidRPr="00530B19" w:rsidRDefault="00530B19" w:rsidP="00530B19">
      <w:pPr>
        <w:spacing w:after="480" w:line="240" w:lineRule="auto"/>
        <w:ind w:left="360" w:hanging="360"/>
        <w:jc w:val="both"/>
        <w:rPr>
          <w:rFonts w:ascii="Times New Roman" w:eastAsia="Times New Roman" w:hAnsi="Times New Roman" w:cs="Times New Roman"/>
          <w:color w:val="000000" w:themeColor="text1"/>
          <w:sz w:val="28"/>
          <w:szCs w:val="21"/>
        </w:rPr>
      </w:pPr>
      <w:r w:rsidRPr="00530B19">
        <w:rPr>
          <w:rFonts w:ascii="Times New Roman" w:eastAsia="Times New Roman" w:hAnsi="Times New Roman" w:cs="Times New Roman"/>
          <w:bCs/>
          <w:color w:val="000000" w:themeColor="text1"/>
          <w:szCs w:val="21"/>
        </w:rPr>
        <w:t>5.</w:t>
      </w:r>
      <w:r>
        <w:rPr>
          <w:rFonts w:ascii="Times New Roman" w:eastAsia="Times New Roman" w:hAnsi="Times New Roman" w:cs="Times New Roman"/>
          <w:bCs/>
          <w:color w:val="000000" w:themeColor="text1"/>
          <w:szCs w:val="21"/>
        </w:rPr>
        <w:t xml:space="preserve">  </w:t>
      </w:r>
      <w:r w:rsidRPr="00530B19">
        <w:rPr>
          <w:rFonts w:ascii="Times New Roman" w:eastAsia="Times New Roman" w:hAnsi="Times New Roman" w:cs="Times New Roman"/>
          <w:bCs/>
          <w:color w:val="000000" w:themeColor="text1"/>
          <w:szCs w:val="21"/>
        </w:rPr>
        <w:t xml:space="preserve"> CONSIDERATION OF AN ORDINANCE ON FIRST READING TO ABANDON A PORTION OF HIGHLAND AVENUE LOCATED OFF OF TEDFORD STREET</w:t>
      </w:r>
    </w:p>
    <w:p w:rsidR="008F223C" w:rsidRPr="008F223C" w:rsidRDefault="008F223C" w:rsidP="008F223C">
      <w:pPr>
        <w:spacing w:after="480" w:line="240" w:lineRule="auto"/>
        <w:ind w:left="360" w:hanging="360"/>
        <w:rPr>
          <w:rFonts w:ascii="Times New Roman" w:eastAsia="Times New Roman" w:hAnsi="Times New Roman" w:cs="Times New Roman"/>
          <w:b/>
        </w:rPr>
      </w:pPr>
      <w:r w:rsidRPr="008F223C">
        <w:rPr>
          <w:rFonts w:ascii="Times New Roman" w:eastAsia="Times New Roman" w:hAnsi="Times New Roman" w:cs="Times New Roman"/>
        </w:rPr>
        <w:t xml:space="preserve">6. </w:t>
      </w:r>
      <w:r>
        <w:rPr>
          <w:rFonts w:ascii="Times New Roman" w:eastAsia="Times New Roman" w:hAnsi="Times New Roman" w:cs="Times New Roman"/>
        </w:rPr>
        <w:t xml:space="preserve">  </w:t>
      </w:r>
      <w:r w:rsidRPr="008F223C">
        <w:rPr>
          <w:rFonts w:ascii="Times New Roman" w:eastAsia="Times New Roman" w:hAnsi="Times New Roman" w:cs="Times New Roman"/>
        </w:rPr>
        <w:t>CONSIDERATION OF A RESOLUTION TO CONTRACT WITH MUNICIPAL TECHNICAL ADVISORY SERVICE (MTAS) TO RECODIFY &amp; PROVIDE LEGAL REVIEW OF THE MARYVILLE MUNICIPAL CODE</w:t>
      </w:r>
      <w:r w:rsidRPr="008F223C">
        <w:rPr>
          <w:rFonts w:ascii="Times New Roman" w:eastAsia="Times New Roman" w:hAnsi="Times New Roman" w:cs="Times New Roman"/>
          <w:b/>
        </w:rPr>
        <w:t xml:space="preserve">. </w:t>
      </w:r>
    </w:p>
    <w:p w:rsidR="0099083B" w:rsidRPr="0099083B" w:rsidRDefault="0099083B" w:rsidP="0099083B">
      <w:pPr>
        <w:spacing w:after="480" w:line="240" w:lineRule="auto"/>
        <w:ind w:left="360" w:hanging="360"/>
        <w:rPr>
          <w:rFonts w:ascii="Arial" w:eastAsia="Times New Roman" w:hAnsi="Arial" w:cs="Arial"/>
          <w:sz w:val="24"/>
          <w:szCs w:val="24"/>
        </w:rPr>
      </w:pPr>
      <w:r w:rsidRPr="0099083B">
        <w:rPr>
          <w:rFonts w:ascii="Times New Roman" w:eastAsia="Times New Roman" w:hAnsi="Times New Roman" w:cs="Times New Roman"/>
        </w:rPr>
        <w:t xml:space="preserve">7. </w:t>
      </w:r>
      <w:r>
        <w:rPr>
          <w:rFonts w:ascii="Times New Roman" w:eastAsia="Times New Roman" w:hAnsi="Times New Roman" w:cs="Times New Roman"/>
        </w:rPr>
        <w:t xml:space="preserve">  </w:t>
      </w:r>
      <w:r w:rsidRPr="0099083B">
        <w:rPr>
          <w:rFonts w:ascii="Times New Roman" w:eastAsia="Times New Roman" w:hAnsi="Times New Roman" w:cs="Times New Roman"/>
        </w:rPr>
        <w:t>CONSIDERATION OF A RESOLUTION ESTABLISHING A SPEED LIMIT OF 25 MPH FOR THE WINDRIDGE NEIGHBORHOOD WITHIN THE CITY OF MARYVILLE, TENNESSEE.</w:t>
      </w:r>
    </w:p>
    <w:p w:rsidR="0099083B" w:rsidRPr="0099083B" w:rsidRDefault="00321317" w:rsidP="0099083B">
      <w:pPr>
        <w:spacing w:after="480" w:line="240" w:lineRule="auto"/>
        <w:ind w:left="360" w:hanging="360"/>
        <w:rPr>
          <w:rFonts w:ascii="Arial" w:eastAsia="Times New Roman" w:hAnsi="Arial" w:cs="Arial"/>
          <w:sz w:val="24"/>
          <w:szCs w:val="24"/>
        </w:rPr>
      </w:pPr>
      <w:r>
        <w:rPr>
          <w:rFonts w:ascii="Times New Roman" w:eastAsia="Times New Roman" w:hAnsi="Times New Roman" w:cs="Times New Roman"/>
        </w:rPr>
        <w:t>8</w:t>
      </w:r>
      <w:r w:rsidR="0099083B" w:rsidRPr="0099083B">
        <w:rPr>
          <w:rFonts w:ascii="Times New Roman" w:eastAsia="Times New Roman" w:hAnsi="Times New Roman" w:cs="Times New Roman"/>
        </w:rPr>
        <w:t xml:space="preserve">. </w:t>
      </w:r>
      <w:r w:rsidR="0099083B">
        <w:rPr>
          <w:rFonts w:ascii="Times New Roman" w:eastAsia="Times New Roman" w:hAnsi="Times New Roman" w:cs="Times New Roman"/>
        </w:rPr>
        <w:t xml:space="preserve">   </w:t>
      </w:r>
      <w:r w:rsidR="0099083B" w:rsidRPr="0099083B">
        <w:rPr>
          <w:rFonts w:ascii="Times New Roman" w:eastAsia="Times New Roman" w:hAnsi="Times New Roman" w:cs="Times New Roman"/>
        </w:rPr>
        <w:t>CONSIDERATION OF A RESOLUTION ESTABLISHING A SPEED LIMIT OF 25 MPH FOR THE WORTHINGTON BOULEVARD NEIGHBORHOOD WITHIN THE CITY OF MARYVILLE, TENNESSEE.</w:t>
      </w:r>
    </w:p>
    <w:p w:rsidR="005D3560" w:rsidRPr="005D3560" w:rsidRDefault="00321317" w:rsidP="005D3560">
      <w:pPr>
        <w:spacing w:after="480" w:line="240" w:lineRule="auto"/>
        <w:ind w:left="360" w:hanging="450"/>
        <w:rPr>
          <w:rFonts w:ascii="Times New Roman" w:eastAsia="Times New Roman" w:hAnsi="Times New Roman" w:cs="Times New Roman"/>
          <w:b/>
          <w:bCs/>
          <w:i/>
          <w:iCs/>
          <w:color w:val="000080"/>
          <w:sz w:val="28"/>
          <w:szCs w:val="24"/>
        </w:rPr>
      </w:pPr>
      <w:r>
        <w:rPr>
          <w:rFonts w:ascii="Times New Roman" w:eastAsia="Times New Roman" w:hAnsi="Times New Roman" w:cs="Times New Roman"/>
        </w:rPr>
        <w:t xml:space="preserve">  9</w:t>
      </w:r>
      <w:r w:rsidR="005D3560" w:rsidRPr="005D3560">
        <w:rPr>
          <w:rFonts w:ascii="Times New Roman" w:eastAsia="Times New Roman" w:hAnsi="Times New Roman" w:cs="Times New Roman"/>
        </w:rPr>
        <w:t>.</w:t>
      </w:r>
      <w:r w:rsidR="005D3560">
        <w:rPr>
          <w:rFonts w:ascii="Times New Roman" w:eastAsia="Times New Roman" w:hAnsi="Times New Roman" w:cs="Times New Roman"/>
        </w:rPr>
        <w:t xml:space="preserve">  </w:t>
      </w:r>
      <w:r w:rsidR="005D3560" w:rsidRPr="005D3560">
        <w:rPr>
          <w:rFonts w:ascii="Times New Roman" w:eastAsia="Times New Roman" w:hAnsi="Times New Roman" w:cs="Times New Roman"/>
        </w:rPr>
        <w:t xml:space="preserve"> CONSIDERATION OF A RESOLUTION AMENDING THE CITY OF MARYVILLE’S FLEXIBLE BENEFITS PLAN (AS AMENDED AND RESTATED EFFECTIVE JANUARY 1, 2013) DUE TO THE COVID-19 PANDEMIC IN ORDER TO ALLOW A MID-YEAR CHANGE IN ELECTION FOR THE AMOUNT IN PARTICIPANT HEALTH, DEPENDENT CARE ACCOUNTS.</w:t>
      </w:r>
    </w:p>
    <w:p w:rsidR="00DA52A2" w:rsidRPr="00DA52A2" w:rsidRDefault="00DA52A2" w:rsidP="00DA52A2">
      <w:pPr>
        <w:spacing w:after="480" w:line="240" w:lineRule="auto"/>
        <w:ind w:left="360" w:hanging="450"/>
        <w:jc w:val="both"/>
        <w:rPr>
          <w:rFonts w:ascii="Times New Roman" w:eastAsia="Times New Roman" w:hAnsi="Times New Roman" w:cs="Times New Roman"/>
          <w:color w:val="000000" w:themeColor="text1"/>
          <w:sz w:val="28"/>
          <w:szCs w:val="21"/>
        </w:rPr>
      </w:pPr>
      <w:r w:rsidRPr="00DA52A2">
        <w:rPr>
          <w:rFonts w:ascii="Times New Roman" w:eastAsia="Times New Roman" w:hAnsi="Times New Roman" w:cs="Times New Roman"/>
          <w:bCs/>
          <w:color w:val="000000" w:themeColor="text1"/>
          <w:szCs w:val="21"/>
        </w:rPr>
        <w:t>1</w:t>
      </w:r>
      <w:r w:rsidR="00321317">
        <w:rPr>
          <w:rFonts w:ascii="Times New Roman" w:eastAsia="Times New Roman" w:hAnsi="Times New Roman" w:cs="Times New Roman"/>
          <w:bCs/>
          <w:color w:val="000000" w:themeColor="text1"/>
          <w:szCs w:val="21"/>
        </w:rPr>
        <w:t>0</w:t>
      </w:r>
      <w:r w:rsidRPr="00DA52A2">
        <w:rPr>
          <w:rFonts w:ascii="Times New Roman" w:eastAsia="Times New Roman" w:hAnsi="Times New Roman" w:cs="Times New Roman"/>
          <w:bCs/>
          <w:color w:val="000000" w:themeColor="text1"/>
          <w:szCs w:val="21"/>
        </w:rPr>
        <w:t>. CONSIDERATION OF A MOTION TO PURSUE ANNEXATION OF PROPERTY AT 801 KENSINGTON BOULEVARD.</w:t>
      </w:r>
    </w:p>
    <w:p w:rsidR="00DA52A2" w:rsidRDefault="00DA52A2" w:rsidP="00DA52A2">
      <w:pPr>
        <w:pStyle w:val="Title"/>
        <w:ind w:left="360" w:hanging="450"/>
        <w:jc w:val="left"/>
        <w:rPr>
          <w:rFonts w:ascii="Times New Roman" w:hAnsi="Times New Roman"/>
          <w:color w:val="000000"/>
          <w:sz w:val="22"/>
          <w:szCs w:val="22"/>
        </w:rPr>
      </w:pPr>
      <w:r>
        <w:rPr>
          <w:rFonts w:ascii="Times New Roman" w:hAnsi="Times New Roman"/>
          <w:color w:val="000000"/>
          <w:sz w:val="22"/>
          <w:szCs w:val="22"/>
        </w:rPr>
        <w:t>1</w:t>
      </w:r>
      <w:r w:rsidR="00321317">
        <w:rPr>
          <w:rFonts w:ascii="Times New Roman" w:hAnsi="Times New Roman"/>
          <w:color w:val="000000"/>
          <w:sz w:val="22"/>
          <w:szCs w:val="22"/>
        </w:rPr>
        <w:t>1</w:t>
      </w:r>
      <w:r>
        <w:rPr>
          <w:rFonts w:ascii="Times New Roman" w:hAnsi="Times New Roman"/>
          <w:color w:val="000000"/>
          <w:sz w:val="22"/>
          <w:szCs w:val="22"/>
        </w:rPr>
        <w:t>.   CONSIDERATION OF A MOTION TO DECLARE CERTAIN ITEMS AS SURPLUS AND TO AUTHORIZE THEIR DISPOSAL.</w:t>
      </w:r>
    </w:p>
    <w:p w:rsidR="005B1F4D" w:rsidRPr="005B1F4D" w:rsidRDefault="005B1F4D" w:rsidP="005B1F4D">
      <w:pPr>
        <w:spacing w:after="480" w:line="240" w:lineRule="auto"/>
        <w:ind w:left="360" w:hanging="450"/>
        <w:rPr>
          <w:rFonts w:ascii="Times New Roman" w:eastAsia="Times New Roman" w:hAnsi="Times New Roman" w:cs="Times New Roman"/>
          <w:b/>
          <w:bCs/>
          <w:i/>
          <w:iCs/>
          <w:color w:val="000080"/>
        </w:rPr>
      </w:pPr>
      <w:r w:rsidRPr="005B1F4D">
        <w:rPr>
          <w:rFonts w:ascii="Times New Roman" w:eastAsia="Times New Roman" w:hAnsi="Times New Roman" w:cs="Times New Roman"/>
        </w:rPr>
        <w:t>1</w:t>
      </w:r>
      <w:r w:rsidR="00321317">
        <w:rPr>
          <w:rFonts w:ascii="Times New Roman" w:eastAsia="Times New Roman" w:hAnsi="Times New Roman" w:cs="Times New Roman"/>
        </w:rPr>
        <w:t>2</w:t>
      </w:r>
      <w:r w:rsidRPr="005B1F4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B1F4D">
        <w:rPr>
          <w:rFonts w:ascii="Times New Roman" w:eastAsia="Times New Roman" w:hAnsi="Times New Roman" w:cs="Times New Roman"/>
        </w:rPr>
        <w:t>MAYOR APPOINTMENT OF AN INDIVIDUAL TO THE MARYVILLE HOUSING AUTHORITY BOARD OF DIRECTORS.</w:t>
      </w:r>
    </w:p>
    <w:p w:rsidR="005B1F4D" w:rsidRPr="005B1F4D" w:rsidRDefault="005B1F4D" w:rsidP="005B1F4D">
      <w:pPr>
        <w:spacing w:after="480" w:line="240" w:lineRule="auto"/>
        <w:ind w:left="360" w:hanging="450"/>
        <w:rPr>
          <w:rFonts w:ascii="Times New Roman" w:eastAsia="Times New Roman" w:hAnsi="Times New Roman" w:cs="Times New Roman"/>
          <w:b/>
          <w:bCs/>
          <w:i/>
          <w:iCs/>
          <w:color w:val="000080"/>
        </w:rPr>
      </w:pPr>
      <w:r w:rsidRPr="005B1F4D">
        <w:rPr>
          <w:rFonts w:ascii="Times New Roman" w:eastAsia="Times New Roman" w:hAnsi="Times New Roman" w:cs="Times New Roman"/>
        </w:rPr>
        <w:t>1</w:t>
      </w:r>
      <w:r w:rsidR="00321317">
        <w:rPr>
          <w:rFonts w:ascii="Times New Roman" w:eastAsia="Times New Roman" w:hAnsi="Times New Roman" w:cs="Times New Roman"/>
        </w:rPr>
        <w:t>3</w:t>
      </w:r>
      <w:r w:rsidRPr="005B1F4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B1F4D">
        <w:rPr>
          <w:rFonts w:ascii="Times New Roman" w:eastAsia="Times New Roman" w:hAnsi="Times New Roman" w:cs="Times New Roman"/>
        </w:rPr>
        <w:t>MAYOR APPOINTMENT OF INDIVIDUALS TO THE MARYVILLE PLANNING COMMISSION.</w:t>
      </w:r>
    </w:p>
    <w:p w:rsidR="005B1F4D" w:rsidRPr="005B1F4D" w:rsidRDefault="005B1F4D" w:rsidP="005B1F4D">
      <w:pPr>
        <w:spacing w:after="480" w:line="240" w:lineRule="auto"/>
        <w:ind w:left="360" w:hanging="450"/>
        <w:rPr>
          <w:rFonts w:ascii="Times New Roman" w:eastAsia="Times New Roman" w:hAnsi="Times New Roman" w:cs="Times New Roman"/>
          <w:b/>
          <w:bCs/>
          <w:i/>
          <w:iCs/>
          <w:color w:val="000080"/>
        </w:rPr>
      </w:pPr>
      <w:r w:rsidRPr="005B1F4D">
        <w:rPr>
          <w:rFonts w:ascii="Times New Roman" w:eastAsia="Times New Roman" w:hAnsi="Times New Roman" w:cs="Times New Roman"/>
        </w:rPr>
        <w:t>1</w:t>
      </w:r>
      <w:r w:rsidR="00321317">
        <w:rPr>
          <w:rFonts w:ascii="Times New Roman" w:eastAsia="Times New Roman" w:hAnsi="Times New Roman" w:cs="Times New Roman"/>
        </w:rPr>
        <w:t>4</w:t>
      </w:r>
      <w:r w:rsidRPr="005B1F4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B1F4D">
        <w:rPr>
          <w:rFonts w:ascii="Times New Roman" w:eastAsia="Times New Roman" w:hAnsi="Times New Roman" w:cs="Times New Roman"/>
        </w:rPr>
        <w:t>MAYOR APPOINTMENT OF AN INDIVIDUAL TO MARYVILLE BOARD OF ZONING APPEAL</w:t>
      </w:r>
      <w:r w:rsidR="007860A4">
        <w:rPr>
          <w:rFonts w:ascii="Times New Roman" w:eastAsia="Times New Roman" w:hAnsi="Times New Roman" w:cs="Times New Roman"/>
        </w:rPr>
        <w:t>S</w:t>
      </w:r>
      <w:r w:rsidRPr="005B1F4D">
        <w:rPr>
          <w:rFonts w:ascii="Times New Roman" w:eastAsia="Times New Roman" w:hAnsi="Times New Roman" w:cs="Times New Roman"/>
        </w:rPr>
        <w:t>.</w:t>
      </w:r>
    </w:p>
    <w:p w:rsidR="00892AF6" w:rsidRPr="00892AF6" w:rsidRDefault="00892AF6" w:rsidP="00892AF6">
      <w:pPr>
        <w:spacing w:after="480" w:line="240" w:lineRule="auto"/>
        <w:ind w:left="360" w:hanging="450"/>
        <w:rPr>
          <w:rFonts w:ascii="Times New Roman" w:eastAsia="Times New Roman" w:hAnsi="Times New Roman" w:cs="Times New Roman"/>
          <w:b/>
          <w:bCs/>
          <w:i/>
          <w:iCs/>
          <w:color w:val="000080"/>
        </w:rPr>
      </w:pPr>
      <w:r w:rsidRPr="00892AF6">
        <w:rPr>
          <w:rFonts w:ascii="Times New Roman" w:eastAsia="Times New Roman" w:hAnsi="Times New Roman" w:cs="Times New Roman"/>
        </w:rPr>
        <w:t>1</w:t>
      </w:r>
      <w:r w:rsidR="00321317">
        <w:rPr>
          <w:rFonts w:ascii="Times New Roman" w:eastAsia="Times New Roman" w:hAnsi="Times New Roman" w:cs="Times New Roman"/>
        </w:rPr>
        <w:t>5</w:t>
      </w:r>
      <w:r w:rsidRPr="00892AF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892AF6">
        <w:rPr>
          <w:rFonts w:ascii="Times New Roman" w:eastAsia="Times New Roman" w:hAnsi="Times New Roman" w:cs="Times New Roman"/>
        </w:rPr>
        <w:t>MAYOR APPOINTMENT OF AN INDIVI</w:t>
      </w:r>
      <w:r w:rsidR="007860A4">
        <w:rPr>
          <w:rFonts w:ascii="Times New Roman" w:eastAsia="Times New Roman" w:hAnsi="Times New Roman" w:cs="Times New Roman"/>
        </w:rPr>
        <w:t>D</w:t>
      </w:r>
      <w:r w:rsidRPr="00892AF6">
        <w:rPr>
          <w:rFonts w:ascii="Times New Roman" w:eastAsia="Times New Roman" w:hAnsi="Times New Roman" w:cs="Times New Roman"/>
        </w:rPr>
        <w:t>UAL TO THE TREE BOARD.</w:t>
      </w:r>
    </w:p>
    <w:p w:rsidR="00892AF6" w:rsidRDefault="00892AF6" w:rsidP="00892AF6">
      <w:pPr>
        <w:spacing w:after="480" w:line="240" w:lineRule="auto"/>
        <w:ind w:left="360" w:hanging="450"/>
        <w:rPr>
          <w:rFonts w:ascii="Times New Roman" w:eastAsia="Times New Roman" w:hAnsi="Times New Roman" w:cs="Times New Roman"/>
        </w:rPr>
      </w:pPr>
      <w:r w:rsidRPr="00892AF6">
        <w:rPr>
          <w:rFonts w:ascii="Times New Roman" w:eastAsia="Times New Roman" w:hAnsi="Times New Roman" w:cs="Times New Roman"/>
        </w:rPr>
        <w:t>1</w:t>
      </w:r>
      <w:r w:rsidR="00321317">
        <w:rPr>
          <w:rFonts w:ascii="Times New Roman" w:eastAsia="Times New Roman" w:hAnsi="Times New Roman" w:cs="Times New Roman"/>
        </w:rPr>
        <w:t>6</w:t>
      </w:r>
      <w:r w:rsidRPr="00892AF6">
        <w:rPr>
          <w:rFonts w:ascii="Times New Roman" w:eastAsia="Times New Roman" w:hAnsi="Times New Roman" w:cs="Times New Roman"/>
        </w:rPr>
        <w:t>.</w:t>
      </w:r>
      <w:r>
        <w:rPr>
          <w:rFonts w:ascii="Times New Roman" w:eastAsia="Times New Roman" w:hAnsi="Times New Roman" w:cs="Times New Roman"/>
        </w:rPr>
        <w:t xml:space="preserve">   </w:t>
      </w:r>
      <w:r w:rsidRPr="00892AF6">
        <w:rPr>
          <w:rFonts w:ascii="Times New Roman" w:eastAsia="Times New Roman" w:hAnsi="Times New Roman" w:cs="Times New Roman"/>
        </w:rPr>
        <w:t>CITY COUNCIL APPOINTMENT OF AN INDIVIDUAL TO THE RECREATION AND PARK</w:t>
      </w:r>
      <w:r w:rsidR="007860A4">
        <w:rPr>
          <w:rFonts w:ascii="Times New Roman" w:eastAsia="Times New Roman" w:hAnsi="Times New Roman" w:cs="Times New Roman"/>
        </w:rPr>
        <w:t>S</w:t>
      </w:r>
      <w:r w:rsidRPr="00892AF6">
        <w:rPr>
          <w:rFonts w:ascii="Times New Roman" w:eastAsia="Times New Roman" w:hAnsi="Times New Roman" w:cs="Times New Roman"/>
        </w:rPr>
        <w:t xml:space="preserve"> COMMISSION.</w:t>
      </w:r>
    </w:p>
    <w:p w:rsidR="00892AF6" w:rsidRPr="00892AF6" w:rsidRDefault="00892AF6" w:rsidP="00892AF6">
      <w:pPr>
        <w:spacing w:after="480" w:line="240" w:lineRule="auto"/>
        <w:ind w:left="360" w:hanging="450"/>
        <w:rPr>
          <w:rFonts w:ascii="Times New Roman" w:eastAsia="Times New Roman" w:hAnsi="Times New Roman" w:cs="Times New Roman"/>
          <w:b/>
          <w:bCs/>
          <w:i/>
          <w:iCs/>
          <w:color w:val="000080"/>
        </w:rPr>
      </w:pPr>
      <w:r w:rsidRPr="00892AF6">
        <w:rPr>
          <w:rFonts w:ascii="Times New Roman" w:eastAsia="Times New Roman" w:hAnsi="Times New Roman" w:cs="Times New Roman"/>
        </w:rPr>
        <w:t>1</w:t>
      </w:r>
      <w:r w:rsidR="00321317">
        <w:rPr>
          <w:rFonts w:ascii="Times New Roman" w:eastAsia="Times New Roman" w:hAnsi="Times New Roman" w:cs="Times New Roman"/>
        </w:rPr>
        <w:t>7</w:t>
      </w:r>
      <w:bookmarkStart w:id="0" w:name="_GoBack"/>
      <w:bookmarkEnd w:id="0"/>
      <w:r w:rsidRPr="00892AF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892AF6">
        <w:rPr>
          <w:rFonts w:ascii="Times New Roman" w:eastAsia="Times New Roman" w:hAnsi="Times New Roman" w:cs="Times New Roman"/>
        </w:rPr>
        <w:t>CITY COUNCIL APPOINTMENT OF INDIVIDUALS TO THE MARYVILLE PUBLIC BUILDING AUTHORITY.</w:t>
      </w:r>
    </w:p>
    <w:p w:rsidR="00892AF6" w:rsidRPr="00892AF6" w:rsidRDefault="00892AF6" w:rsidP="00892AF6">
      <w:pPr>
        <w:spacing w:after="480" w:line="240" w:lineRule="auto"/>
        <w:ind w:left="360" w:hanging="450"/>
        <w:rPr>
          <w:rFonts w:ascii="Times New Roman" w:eastAsia="Times New Roman" w:hAnsi="Times New Roman" w:cs="Times New Roman"/>
          <w:b/>
          <w:bCs/>
          <w:i/>
          <w:iCs/>
          <w:color w:val="000080"/>
        </w:rPr>
      </w:pPr>
    </w:p>
    <w:p w:rsidR="00DA52A2" w:rsidRPr="00F729E4" w:rsidRDefault="00DA52A2" w:rsidP="00DA52A2">
      <w:pPr>
        <w:pStyle w:val="Title"/>
        <w:ind w:left="360" w:hanging="450"/>
        <w:jc w:val="left"/>
        <w:rPr>
          <w:rFonts w:ascii="Times New Roman" w:hAnsi="Times New Roman"/>
          <w:color w:val="000000"/>
          <w:sz w:val="22"/>
          <w:szCs w:val="22"/>
        </w:rPr>
      </w:pPr>
    </w:p>
    <w:p w:rsidR="007C0612" w:rsidRPr="007C0612" w:rsidRDefault="007C0612" w:rsidP="007C0612">
      <w:pPr>
        <w:spacing w:after="480" w:line="240" w:lineRule="auto"/>
        <w:ind w:left="360" w:hanging="360"/>
        <w:jc w:val="both"/>
        <w:rPr>
          <w:rFonts w:ascii="Times New Roman" w:eastAsia="Times New Roman" w:hAnsi="Times New Roman" w:cs="Times New Roman"/>
          <w:color w:val="000000" w:themeColor="text1"/>
          <w:sz w:val="28"/>
          <w:szCs w:val="21"/>
        </w:rPr>
      </w:pPr>
    </w:p>
    <w:p w:rsidR="00AA7474" w:rsidRPr="002D1214" w:rsidRDefault="00AA7474" w:rsidP="00AE4F7C">
      <w:pPr>
        <w:spacing w:after="480" w:line="240" w:lineRule="auto"/>
        <w:jc w:val="both"/>
        <w:rPr>
          <w:rFonts w:ascii="Times New Roman" w:eastAsia="Times New Roman" w:hAnsi="Times New Roman" w:cs="Times New Roman"/>
          <w:color w:val="000000" w:themeColor="text1"/>
        </w:rPr>
      </w:pPr>
    </w:p>
    <w:sectPr w:rsidR="00AA7474" w:rsidRPr="002D12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83B" w:rsidRDefault="0099083B" w:rsidP="0099083B">
      <w:pPr>
        <w:spacing w:after="0" w:line="240" w:lineRule="auto"/>
      </w:pPr>
      <w:r>
        <w:separator/>
      </w:r>
    </w:p>
  </w:endnote>
  <w:endnote w:type="continuationSeparator" w:id="0">
    <w:p w:rsidR="0099083B" w:rsidRDefault="0099083B" w:rsidP="0099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83B" w:rsidRDefault="0099083B" w:rsidP="0099083B">
      <w:pPr>
        <w:spacing w:after="0" w:line="240" w:lineRule="auto"/>
      </w:pPr>
      <w:r>
        <w:separator/>
      </w:r>
    </w:p>
  </w:footnote>
  <w:footnote w:type="continuationSeparator" w:id="0">
    <w:p w:rsidR="0099083B" w:rsidRDefault="0099083B" w:rsidP="00990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34294"/>
    <w:multiLevelType w:val="hybridMultilevel"/>
    <w:tmpl w:val="E7A09EE8"/>
    <w:lvl w:ilvl="0" w:tplc="DA1034F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3B"/>
    <w:rsid w:val="00321317"/>
    <w:rsid w:val="003E6385"/>
    <w:rsid w:val="004619F3"/>
    <w:rsid w:val="004E3A3B"/>
    <w:rsid w:val="00530B19"/>
    <w:rsid w:val="005B1F4D"/>
    <w:rsid w:val="005D3560"/>
    <w:rsid w:val="007860A4"/>
    <w:rsid w:val="007C0612"/>
    <w:rsid w:val="00892AF6"/>
    <w:rsid w:val="008F223C"/>
    <w:rsid w:val="0099083B"/>
    <w:rsid w:val="009E2449"/>
    <w:rsid w:val="00AA7474"/>
    <w:rsid w:val="00AE4F7C"/>
    <w:rsid w:val="00DA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9128ED7-0D0D-4159-9194-5579A903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A3B"/>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3B"/>
    <w:pPr>
      <w:ind w:left="720"/>
      <w:contextualSpacing/>
    </w:pPr>
  </w:style>
  <w:style w:type="paragraph" w:styleId="Header">
    <w:name w:val="header"/>
    <w:basedOn w:val="Normal"/>
    <w:link w:val="HeaderChar"/>
    <w:uiPriority w:val="99"/>
    <w:unhideWhenUsed/>
    <w:rsid w:val="00990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3B"/>
  </w:style>
  <w:style w:type="paragraph" w:styleId="Footer">
    <w:name w:val="footer"/>
    <w:basedOn w:val="Normal"/>
    <w:link w:val="FooterChar"/>
    <w:uiPriority w:val="99"/>
    <w:unhideWhenUsed/>
    <w:rsid w:val="00990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3B"/>
  </w:style>
  <w:style w:type="paragraph" w:styleId="Title">
    <w:name w:val="Title"/>
    <w:basedOn w:val="Normal"/>
    <w:link w:val="TitleChar"/>
    <w:qFormat/>
    <w:rsid w:val="00DA52A2"/>
    <w:pPr>
      <w:spacing w:after="480" w:line="240" w:lineRule="auto"/>
      <w:jc w:val="center"/>
    </w:pPr>
    <w:rPr>
      <w:rFonts w:ascii="Arial Black" w:eastAsia="Times New Roman" w:hAnsi="Arial Black" w:cs="Times New Roman"/>
      <w:color w:val="000080"/>
      <w:sz w:val="28"/>
      <w:szCs w:val="24"/>
    </w:rPr>
  </w:style>
  <w:style w:type="character" w:customStyle="1" w:styleId="TitleChar">
    <w:name w:val="Title Char"/>
    <w:basedOn w:val="DefaultParagraphFont"/>
    <w:link w:val="Title"/>
    <w:rsid w:val="00DA52A2"/>
    <w:rPr>
      <w:rFonts w:ascii="Arial Black" w:eastAsia="Times New Roman" w:hAnsi="Arial Black" w:cs="Times New Roman"/>
      <w:color w:val="000080"/>
      <w:sz w:val="28"/>
      <w:szCs w:val="24"/>
    </w:rPr>
  </w:style>
  <w:style w:type="paragraph" w:styleId="BalloonText">
    <w:name w:val="Balloon Text"/>
    <w:basedOn w:val="Normal"/>
    <w:link w:val="BalloonTextChar"/>
    <w:uiPriority w:val="99"/>
    <w:semiHidden/>
    <w:unhideWhenUsed/>
    <w:rsid w:val="003E6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info@maryville-tn.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Maryville</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Caylor</dc:creator>
  <cp:keywords/>
  <dc:description/>
  <cp:lastModifiedBy>Terri Caylor</cp:lastModifiedBy>
  <cp:revision>5</cp:revision>
  <cp:lastPrinted>2020-06-26T17:20:00Z</cp:lastPrinted>
  <dcterms:created xsi:type="dcterms:W3CDTF">2020-06-25T15:57:00Z</dcterms:created>
  <dcterms:modified xsi:type="dcterms:W3CDTF">2020-06-26T18:12:00Z</dcterms:modified>
</cp:coreProperties>
</file>